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afa0" w14:textId="196a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Президента Латвийской Республики Валдиса Затлерса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сентября 2008 года  № 249-р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Латвийской Республикой, обеспечения протокольно-организационных мероприятий по подготовке и проведению государственного визита Президента Латвийской Республики Валдиса Затлерса в Республику Казахстан в период со 2 по 5 октября 2008 года (далее - визит):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организационные меры по обслуживанию членов официальной делегации Латвийской Республики по формату "1+1+13" (по принципу взаимности)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проведение визита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согласованию), обеспечить безопасность членов официальной делегации Латвийской Республики в аэропортах городов Астаны и Алматы, местах проживания и посещения, сопровождение по маршрутам следования, а также охрану специального cамолета.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Президента Латвийской Республики Валдиса Затлерса над территорией Республики Казахстан, посадку и вылет в аэропортах городов Астаны и Алматы;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аэропортах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Президента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Акиматам городов Астаны и Алматы обеспечить выполнение организационных мероприятий по встрече и проводам делегации Латвийской Республики в аэропортах городов Астана и Алматы, оформлению аэропорта и улиц, а также организацию культурной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официальных церемониях встречи/проводах Президента Латвийской Республики Валдиса Затлерса в аэропортах городов Астаны и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2008 года № 249-р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членов официальной делегации Латвийской Республики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Латвийской Республики по формату "1+1+13" в городе Астане в гостинице "Риксос Президент Отель Астана" и городе Алматы в гостинице "ИнтерКонтиненталь Алматы".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"Риксос Президент Отель Астана" города Астаны и в гостинице "ИнтерКонтиненталь Алматы" города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подарков и сувениров для главы и членов официальной делегации Латвийской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Прохождение через ВИП-зал, организация чайного стола в аэропортах городов Астаны и Алматы при встрече и проводах официальной делегации Латвийской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обеда от имени Президента Республики Казахстан Назарбаева Н.А. в честь Президента Латвийской Республики Валдиса Затлерса в городе Астане.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