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224" w14:textId="4b1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строительной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2009 года № 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развитию строительной отрасли: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 - директор Департамента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 политики,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Мырзакасым Ниязбекович      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управляющий директор - член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Правления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Рахимбаев                  - председатель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Жумадилович            юридических лиц "Ассоциация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и внести в Правительство Республики Казахстан предложения по дальнейшему развитию строительной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