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0e2f" w14:textId="7e60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Национального доклада в рамках Универсального периодического обзора по правам человека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2009 года №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проекта Национального доклада в рамках Универсального периодического обзора по правам человека на 2010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Азимова                     - директор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Абылкасимовна         права и защиты имущественных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Калжанова                   - эксперт управления международного права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Ахмет-Алиевна           Департамента международного права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защиты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Картаевич               контролю в сфере оказании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Айтаев                      - директор Департамента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Курметжанович           обеспечения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Алимкулов    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 Сихымович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Касенова                    - директор Департамента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Каналбаевна              и демографической статистики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Нургазиева                  - директор Департамента общественно-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Ганиевна                 политической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Амирова                     - заведующий экспертным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Мугульсум                     Национального центра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Мухаметказиновна              человека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Айткулова                   - заместитель заведующего Международно-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Лесовна               правовым отделом Аппарата Верховного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заместитель начальника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Турсынбаевич         департамента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Иманбаев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Бариевич                многостороннего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Казбеков     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собственной безопасности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Тленчиев 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Алан Тулебаевич               по надзору за законностью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Койлыбаев                   - эксперт Секретариата Комиссии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Азимхан Серикович             человека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сентября 2009 года подготовить и внести на рассмотрение в Правительство Республики Казахстан проект Национального доклада в рамках Универсального периодического обзора по правам человека на 2010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