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ad4a" w14:textId="21da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подготовки участия города Астаны в проведении Международной выставки ЕХРО-2017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2009 года № 130-р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заявки в Международное Бюро Выставок на участие города Астаны на право проведения Всемирной специализированной выставки ЕХРО-2017: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Казыбаев                    - председатель Комитета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Толеуханов                  - заместитель Руководителя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Айтмухаметович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 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Ашикбаев                    - председатель Комитета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Нигматуллаулы           информации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  - директор Департамента многостороннего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Барлыбай Каримович            сотрудничества Министерства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Байбеков 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Мырзакасым Ниязбекович        отраслей экономики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Кожасбай                    - президент Торгово-промышленной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Садуакасулы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Анаркулов                   - первый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Насирович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"Научно-исследовательский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проектный институт генерального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                     - начальник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Сарсенбек Ендибаевич          градостроительства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ноября 2009 года разработать и внести на рассмотрение в Правительство Республики Казахстан План мероприятий по продвижению заявки города Астаны на проведение Всемирной специализированной выставки ЕХРО-2017.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Шукеева У.Е.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