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f304" w14:textId="b00f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подготовки и проведения IV Астанинского экономического форума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декабря 2010 года № 157-р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эффективной организации и проведения в период с 3 по 4 мая 2011 года IV Астанинского экономического форума: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состав Организационного комитета по подготовке и проведению IV Астанинского экономического форума;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Программу проведения IV Астанинского экономического форума;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План мероприятий по подготовке и проведению IV Астанинского экономического форума (далее - 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и иным организациям (по согласованию) обеспечить надлежащее и своевременное выполнение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Планом мероприятий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установленном законодательством порядке создать и утвердить рабочие группы: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Министерству экономического развития и торговли Республики Казахстан - по научному направлению;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Министерству индустрии и новых технологий Республики Казахстан - по инновационному направлению.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реализацией настоящего распоряжения возложить на Министерство экономического развития и торговли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2010 года № 157-р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Организационного комитета по подготовке и проведению</w:t>
      </w:r>
      <w:r>
        <w:br/>
      </w:r>
      <w:r>
        <w:rPr>
          <w:rFonts w:ascii="Times New Roman"/>
          <w:b/>
          <w:i w:val="false"/>
          <w:color w:val="000000"/>
        </w:rPr>
        <w:t>
IV Астанинского экономического форума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Масимов                     - Премьер-Министр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Кажимканович      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Айтжанова                   - Министр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Сейдахметовна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                    - помощник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 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     -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  Республики Казахстан -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Жамишев                     - 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Мынбаев                     - Министр нефти и газа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Мухаметбаевич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Жумагулов                   -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Турсынович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Кул-Мухаммед                - Министр культуры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Мухтар Абрарулы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Жумагалиев                  - Министр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Куанышевич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Досмухамбетов               - Министр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Темирхан Мынайдарович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Кусаинов                    - Министр транспорта и коммуникации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Абельгази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Калиакпарович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Куришбаев                   -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Ахылбек Кажигулович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Баймаганбетов               -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Нуртаевич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Ашимов                      - 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Нургали Садвакасович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Бахмутова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Елена Леонидовна              Казахстан по регулированию и надзору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финансового рынка и финансовых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организации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Смаилов  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Алихан Асханович              Казахстан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Арыстанов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Аркен Кенесбекович            Казахстан по регулированию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регионального финансового центра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Алматы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Жошыбаев      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Рапиль Сейтханович           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Сулейменов                  - вице-министр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Муратович              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Калмурзаев                  - Управляющий делами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Сарыбай Султанович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Тасмагамбетов               - аким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Имангали Нургалиевич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Нугербеков                  - заведующий Отделом социально-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Нугербекович            экономического мониторинга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Администрации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Келимбетов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Нематович              общества "Фонд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"Самрук-Қазына"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Акишев                      - заместитель Председателя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Талгатович             Банка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Мукушев 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Булат Тельманович             общества "Фонд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предпринимательства "Даму"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Перуашев                    - председатель правления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Турлыбекович             юридических лиц "Национальная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экономическая палата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"Союз "Атамекен"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Тилебалдинов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Рахатович              общества "Казахстанский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государственно-частного партнерства"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Кульсеитов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Айдын Женисович               общества "Национальный инновационный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фонд"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Бектурганов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Нуралы Султанович             общества "Национальный научно-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технический холдинг "Парасат"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Бопиева                     - исполняющая обязанности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Жамила Кадыровна              акционерного общества "Институт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экономических исследований"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2010 года № 157-р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</w:t>
      </w:r>
      <w:r>
        <w:br/>
      </w:r>
      <w:r>
        <w:rPr>
          <w:rFonts w:ascii="Times New Roman"/>
          <w:b/>
          <w:i w:val="false"/>
          <w:color w:val="000000"/>
        </w:rPr>
        <w:t>
проведения IV Астанинского экономического форума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 Астанинский экономический форум состоится 3-4 мая 2011 года на тему: "Глобальные вызовы и перспективы развития: путь к взаимному прогрессу".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 организатором форума является Министерство экономического развития и торговли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Миссия форума - обсуждение условий, обеспечивающих долгосрочное стабильное развитие мировой экономики и государств, содействие определению и укреплению роли Республики Казахстан в международном сообществе.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Целью проведения форума является выработка механизмов формирования условий, обеспечивающих развитие глобальной экономической и валютно-финансовой системы, международных валютных отношений, содействие развитию бизнеса, международного сотрудничества и привлечению инвестиций, а также укрепление позиции Казахстана на мировом экономическом пространстве.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условий для формирования и развития глобальной системы регулирования и надзора за финансовыми рынками;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поиск путей создания и институциализации новой глобальной валюты для избежания дефектного искажения мировой валютной системы, спекулятивных перетоков "воздушных" ресурсов и кредитования потребления развитых стран развивающимися;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обсуждение вопросов дальнейшего развития интеграционных процессов и устойчивого экономического развития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обмен опытом и научными разработками между научными школами разных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 организатором на IV Астанинский экономический форум будут приглашены ученые с мировым именем, а также руководители и представители зарубежных и казахстанских государственных органов, международных организаций, транснациональных компаний, финансовых институтов, ассоциаций, неправительственных организаций, ведущих научных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Основная программа мероприятий IV Астанинского экономического форума будет состоять из 2-х дней, которые включают в себя мероприятия научной и практической направленности.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мероприятия форума состоят из трех основных направлений, разбитых по тематике таких как: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глобальная экономика и финансы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бизнес и инвестиции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общество и устойчивое развитие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Первое направление форума (Глобальная экономика и финансы)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планируется посвятить актуальным вопросам построения новой мировой валютно-финансовой архитектуры, основных принципов исламского финансирования, глобальной и региональной интеграции, обсуждению роли ТНК в развитии экономик, также будут организованы мероприятия, посвященные проведению диалогов лауреатов Нобелевской премии и разработке рекомендаций для стран-участниц G20.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форума начнуться с Пленарного заседания (торжественного открытия) с участием Президента Республики Казахстан Назарбаева Н.А., приглашенных лауреатов Нобелевской премии и других высокопоставленных гостей.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Одной из ключевых тем IV Астанинского экономического форума станет тема "Мир после кризиса: построение мировой валютно- финансовой архитектуры". Предложение по проведению цикла мероприятий по данной тематике поступило от Лауреата Нобелевской премии Роберта Манделла (одного из идейных основателей Евро), который выступит научным руководителем указанных мероприятий. К работе по данной тематике также планируется привлечение Международного Валютного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ежегодную традицию организации конференций по "Исламскому финансированию" предполагается проведение данного мероприятия совместно с Исламским Банком Развития, направленного не только на исследования, но и на обучение и консультирование казахстанских и зарубежных предпринимателей принципам и основам исламского финансирования (Исламский банк развития и компания "Istisna'a Corporation").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форума также планируется проведение сессии "Глобальная и региональная интеграция - новые возможности экономического роста", которая будет представлять диалог объединений и союзов по ключевым вопросам и возможностям интеграционных процессов. Также, в рамках данной сессии по инициативе Министерства иностранных дел Республики Казахстан в связи с председательствованием Казахстана и предстоящим Саммитом глав государств-членов Шанхайской организации сотрудничества (ШОС), планируется проведение конференции "День ШОС", на которой будут обсуждены вопросы активизации и дальнейшего углубления регионального торгово-экономического сотрудничества между Китаем, Россией и странами Центральной Азии.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Предлагается также включить в программу мероприятий форума сессию на тему: "Роль ТНК в развитии экономик - Корпорации и мы: друзья или враги?", которая представит диалог между транснациональными компаниями (ТНК) и государствами в решении актуальных проблем социально-экономического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целью выявления новых подходов по регулированию экономики в посткризисный период и определение предпочтительных векторов развития планируется проведение диалога лауреатов Нобелевской премии и Правительств: советы маэстро.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Одним из главных результатов форума является разработка рекомендаций для лидеров стран участниц G20, которые будут публиковаться во всех материалах форума и в средствах массовой информации. В связи с этим будет функционировать рабочая группа - "Консенсус Астаны: Рекомендации для G20", которая в течение года разработает проект рекомендаций.</w:t>
      </w:r>
    </w:p>
    <w:bookmarkEnd w:id="6"/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Второе направление форума (Бизнес и инвестиции)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планируется посвятить актуальным вопросам развития взаимного сотрудничества в рамках Евразийского делового конгресса, традиционного Инновационного конгресса, проведению конференции государственно-частного партнерства центров мира, вопросам развития малого и среднего бизнеса, обсуждению экономических особенностей туризма в современном мире, роли государства в развитии экономического потенциала, также будет организовано проведение ток-шоу "Момент истины".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качестве одного из параллельных мероприятий форума планируется проведение созданного в рамках III Астанинского экономического форума Евразийского делового конгресса (Министерство индустрии и новых технологий Республики Казахстан и Национальная экономическая палата Казахстана "Союз "Атамекен"), который будет направлен на расширение взаимовыгодных торгово-экономических связей и развитие инвестиционного сотрудничества на евразийском пространстве.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акционерным обществом "Национальный инновационный фонд" будет проведен ставший традиционным Инновационный конгресс, который будет направлен на активизацию индустриально-инновационной деятельности и повышение инвестиционного потенциала реального сектора экономики Республики Казахстан. В рамках этого мероприятия планируется рассмотрение влияния технологического развития на уровень валового внутреннего продукта и влияние прямых иностранных инвестиций на экономический рост.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устойчивого экономического роста необходимо как развитие крупных предприятий, так и развитие малого и среднего бизнеса (МСБ). С целью проведения диалога между национальными корпорациями, представителями крупных компаний и малым и средним бизнесом будет проведена сессия на тему: "МСБ - как двигатель экономики".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целью обсуждения и решения практических вопросов в области государственно-частного партнерства центров мира и рассмотрения перспективных задач развития в рамках единого источника (международного центра) планируется проведение круглого стола "Международная практика применения государственно-частного партнерства в социальной и жилищно-коммунальной сферах" (АО "Казахстанский центр ГЧП" и ЕЭК ООН).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освещения и обсуждения возможностей инвестиционных вливаний зарубежными инвесторами в туристическую отрасль и развитие туризма, Министерством туризма и спорта планируется проведение сессии на тему: "Экономические особенности туризма в современном мире".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акционерным обществом "Фонд национального благосостояния "Самрук-Казына" будет проведен круглый стол на тему "Квази-государственный сектор: роль в посткризисном развитии", на котором будут обсуждены вопросы государственного регулирования в секторе экономики и масштабов вливания государственных финансовых инвестиций для развития экономического потенциала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Одним из новшеств в организации мероприятий форума является проведение Телешоу "Момент истины", модератором которого планируется привлечь известную французскую телеведущую программы "Момент истины" (TV France) Кристину Окрент, что позволит транслировать шоу в прямом эфире на пяти языках на международных (к примеру - TV5, TF1, НТВ, ВВС, Deutsche Welle и др.) и местных телеканалах.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Концепция телешоу предполагает представление руководителями крупнейших корпораций своих годовых отчетов о деятельности компаний за 2010 год перед дискуссионной панелью, состоящей из 6 местных экономистов-журналистов. Дискуссионная панель может задавать вопросы руководству, обсуждая и комментируя результаты деятельности их компаний. Координатором в организации и проведении телешоу является известное международное издание "International Herald Tribune".      </w:t>
      </w:r>
    </w:p>
    <w:bookmarkEnd w:id="7"/>
    <w:bookmarkStart w:name="z4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Третье направление форума (Общество и устойчивое развитие)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планируется посвятить актуальным вопросам социально-экономического развития общества, обсуждению вопросов экономической и международной политики за годы независимости, для принятия их во внимание в будущем, перспективы зеленого роста, вопросы регионального развития, роли молодежи в развитии передового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Сессия на тему: "Двадцать лет Независимости Казахстана - фундамент социально-экономического развития страны" раскрывает тяготы на пути становления независимости; первые шаги экономической политики; внедрение национальной валюты; успешной международной политики Казахстана, направленной на достижение международных гарантий суверенитета и независимости государства; добровольный отказ от применения ядерного оружия на своей территории и провозглашения себя страной свободной от ядерного оружия; преодоление финансового кризиса конца XX века, вызовы нового тысячелетия; борьба с глобальным финансово-экономическим кризисом, а также видение роли страны в посткризисном мире.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менее интересным и актуальным мероприятием форума станет панельная сессия на тему: "Обеспечение продовольственной безопасности в Центрально-Азиатском регионе", которая будет направлена на решение проблем развития сельского хозяйства, водного кризиса, повышение продовольственной безопасности стран, вопросов развития пищевых кластеров и переработки сельскохозяйственного сырья, также на решение вопросов снижения уровня бедности и голода (как в отдельных регионах, так и во всем мире), технологий производства экологически чистых продуктов (совместно с Министерством сельского хозяйства РК, НК "КазАгро").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целью выработки новых экономических механизмов улучшения окружающей среды и восстановления экосистем планируется проведение сессии "Зеленый рост - перспективы пост-Киото", на которой будут рассмотрены вопросы вероятного напряжения в сфере водного обеспечения, сокращения пастбищных и пахотных угодий, проблемы миграции и другие актуальные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целью обсуждения современного состояния, перспектив и механизмов территориально-пространственного развития планируется проведение сессии на тему: "Вопросы регионального развития: взаимодействие между центром и регионом" (Министерство экономического развития и торговли Республики Казахстан, акционерное общество "Институт экономических исследований", акимат г. Астана).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сотрудничестве с Министерством образования и науки Республики Казахстан планируется проведение молодежной сессии на тему "Деловой мост - инновационное будущее для молодежи". Цель проведения - вовлечение молодых ученых в решение вопросов экономического развития стран, а также обсуждение проблем взаимосвязи сферы образования, бизнеса и науки.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Одним из основных организаторов форума является ОЮЛ "Ассоциация "Евразийский экономический клуб ученых", созданная в июне 2008 года с целью реализации инициативы Президента Республики Казахстан Н.А. Назарбаева о создании Евразийского клуба ученых, озвученной на XI Экономическом форуме в Санкт-Петербурге.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Помимо вышеизложенного, в рамках форума будут традиционно организованы конкурсы на лучшее исследование в области экономики, проекты "Три в одном", Интернет - конкурсы. Предлагается учредить премию Президента Республики Казахстан, которая будет вручаться на IV Астанинском экономическом форуме за глубокие научные исследования в области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Лучшие доклады будут опубликованы в Специальном выпуске журнала акционерного общества "Институт экономических исследований" - "Экономика. Финансы. Исследования".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будет организована выставка по презентации инновационного потенциала Казахстана, его дальнейшего развития в посткризисный период, придание нового импульса развитию реального сектора экономики, субъектов МСБ.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Работа по ведению, сопровождению и наполнению информационным содержанием Интернет - сайта форума www.aef.kz будет продолжена. На данном сайте будет организована электронная регистрация участников и созданы личные кабинеты участников для обеспечения обратной связи с организаторами.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работы Форума планируется заключение Меморандумов о взаимопонимании и сотрудничестве, соглашений и т.п.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Одним из основных результатов Астанинского экономического форума является выработка рекомендаций всех стран для лидеров стран-участниц G20, заседания которого будут дважды проходить в 2011 году.</w:t>
      </w:r>
    </w:p>
    <w:bookmarkEnd w:id="8"/>
    <w:bookmarkStart w:name="z6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2010 года № 157-р</w:t>
      </w:r>
    </w:p>
    <w:bookmarkEnd w:id="9"/>
    <w:bookmarkStart w:name="z6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подготовке и проведению IV Астанинского экономического</w:t>
      </w:r>
      <w:r>
        <w:br/>
      </w:r>
      <w:r>
        <w:rPr>
          <w:rFonts w:ascii="Times New Roman"/>
          <w:b/>
          <w:i w:val="false"/>
          <w:color w:val="000000"/>
        </w:rPr>
        <w:t>
форума (далее - АЭФ)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613"/>
        <w:gridCol w:w="2033"/>
        <w:gridCol w:w="1753"/>
        <w:gridCol w:w="2713"/>
        <w:gridCol w:w="307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Организационные мероприятия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работы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МИНТ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списка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т.ч. лауреатов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Нобелевской премии)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"ИЭИ"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приглашений зарубежным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АЭФ (в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лауреатам Нобелевской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премии)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гостей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МИД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"Услуги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форума" на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(далее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033)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приглашений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на АЭФ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"ИЭИ"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Спонсорские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(в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представителей СМИ)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сайта АЭФ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МСИ, 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"ИЭИ"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Спонсорские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PR-мероприятий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 СМИ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предстоящему АЭФ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(пресс-конференции,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роликов,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рекламных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т.п.)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Медиа-план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"ИЭИ"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медиа-плана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освещению АЭФ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материалы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имиджевого характера: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видео-ролики, статьи,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пресс-конференции)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Медиа-план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МЭРТ, 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"ИЭИ"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"ТРК"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дизайна раздаточных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дизайна,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эскизов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залов АЭФ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дизайна,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эскизов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по пути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следования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наружного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проведения АЭФ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 журналистов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"ИЭИ"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контрактов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лауреатами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Нобелевской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 ЛНП)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ЛНП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АО "ИЭИ"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аренде и оформлению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АЭФ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АО "ИЭИ"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"Казахтелеком"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волонтеров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студентов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заведений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знанием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МЭРТ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Спонсорские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(синхронный,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последовательный)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"ИЭИ"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Спонсорские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гостиничных номеров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"ИЭИ"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Спонсорские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авиабилетов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авиабилетов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"ИЭИ"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раздаточных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АЭФ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(изготовление,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тиражирование)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"ИЭИ"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(встречи/проводы,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делегаций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АЭФ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МИД,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визовой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зарубежным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гостям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АЭФ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"ИЭИ"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Спонсорские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официального приема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глав и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делегаций АЭФ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проведением концертной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-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МК,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"ИЭИ"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АЭФ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(кофе-брейков)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кофе-брейков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-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УДП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"ИЭИ"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города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АЭФ, в аэропорту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маршрутам 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и гостей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лозунги,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билборды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-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"ИЭИ"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оргтехникой,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синхронным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АО "ИЭИ"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Астана, 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Самрук-Казына"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"Казахтелеком"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пресс-конференций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 СМИ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АО "ИЭИ"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двусторонних встреч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руководства страны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VIP-гостями/участникам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АЭФ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члены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фото-видео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съемки мероприятий АЭФ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 АЭФ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АО "ИЭИ"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Спонсорские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участников. Монтаж,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 оборудования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АО "ИЭИ"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Спонсорские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и гостей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АО "ИЭИ"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УДП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Астана,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АЭФ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УДП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местах проведения АЭФ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контроля/оформления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АЭФ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КТК МФ, МИД, 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Спонсорские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содержательного характера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рекомендаций 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АЭФ для лидеров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стран-участниц G-20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резолюции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члены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группы,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"ИЭИ"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Спонсорские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Пленарного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 АЭФ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"ИЭИ"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сессии "Мир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кризиса: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построение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валютно-финансовой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АО "ИЭИ"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конференции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"Исламское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имплементации"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АРДРФЦА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МЭРТ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"Глобальная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- 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роста"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МИД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"Роль ТНК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 - Корпорации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мы: друзья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враги?"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МНГ,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"ИЭИ"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"диалога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лауреатов Нобелевской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премии и Правительств: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советы маэстро"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заседания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Евразийского делового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конгресса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НЭП "Союз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VI-гo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конгресса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"НИФ"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"МСБ - как двигатель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ФРП "Даму"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KASE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круглого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стола "Международная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 в 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сферах"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ГЧП"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"ИЭИ"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Спонсорские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ГЧП"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"Экономические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туризма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современном мире"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МТС, МЭРТ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круглого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стола 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"Квази-государственный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сектор: роль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посткризисном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Спонсорские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ток-шоу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"Момент истины"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"ИЭИ"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Спонсорские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"Двадцать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Независимости Казахстана - фундамент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страны"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"ИЭИ"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Центрально-Азиатском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регионе"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АО "НУХ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"КазАгро"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"Зеленый рост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пост-Киото"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МСХ,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"ИЭИ"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НДП "Нур-Отан"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"Вопросы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центром и регионом"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АО "ИЭИ"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"Деловой мост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инновационное будущее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молодежи"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МЭРТ, МК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Отан" НДП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"Нур-Отан"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АО "ИЭИ"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разработок и проектов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Спонсорские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торжественной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церемонии подписания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и соглашений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МИД,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"ИЭИ"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выступления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Назарбаева Н.А.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церемонии открытия АЭФ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МИД,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"ИЭИ"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МИД, КПМ,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"ИЭИ"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торжественного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закрытия АЭФ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члены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"ИЭИ"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отчета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АЭФ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АО "ИЭИ"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сборника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итогам АЭФ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АО "ИЭИ"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033</w:t>
            </w:r>
          </w:p>
        </w:tc>
      </w:tr>
    </w:tbl>
    <w:bookmarkStart w:name="z6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АП - Администрация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КПМ - Канцелярия Премьер-Министра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МЭРТ -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-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МООС -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 - Министерство туризма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МНГ -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 - Министерство культуры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МСИ - Министерство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УДП - Управление делами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 КНБ - Пограничная служба Комитета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АФН - Агентство по регулированию и надзору финансового рынка и финансовых организаций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АРДРФЦА - Агентство Республики Казахстан по регулированию деятельности регионального финансового центра г.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КТК МФ - Комитет таможенного контроля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"ФНБ "Самрук-Казына" - акционерное общество "Фонд национального благосостояния "Самрук-Казына"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"ИЭИ" - акционерное общество "Институт экономических исследований" Министерства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"НУХ "КазАгро" - акционерное общество "Национальный управляющий холдинг "КазАгро"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"Казахстанский центр ГЧП" - акционерное общество "Казахстанский центр государственно-частного партнерства"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"Казахтелеком" - акционерное общество "Казахтелеком"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"НИФ" - акционерное общество "Национальный инновационный фонд"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НАО "ТРК" - некоммерческое акционерное общество "Телерадиокомплекс Президента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МК "Жас Отан" НДП "Нур-Отан" - Молодежное крыло "Жас Отан" Народно-демократической партии "Нур-Отан"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ФРП "Даму" - акционерное общество "Фонд развития предпринимательства "Даму"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KASE - Казахстанская фондовая биржа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НЭП "Союз "Атамекен" - Национальная экономическая палата Казахстана "Союз "Атамекен"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СМИ - средства массовой информации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