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6609" w14:textId="5146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Конгресса международной ассоциации любительского бокса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2010 года № 139-р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Конгресса международной ассоциации любительского бокса (далее - Конгресс) в период с 29 октября по 5 ноября 2010 года в городе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Конгресса (далее - Организационный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в срок до 20 октября 2010 года разработать и утвердить План протокольно-организационных мероприятий по подготовке и проведению Конгресса.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139-р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Конгресса международной ассоциации любительского бокса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Баймухамедович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Рустемович             юридических лиц "Казахстанская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федерация бокса"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Хавлахат                    - начальник управления спорта высших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                         достижений и международных связей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коммунального предприятия "Дирекции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штатных национальных команд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спортивного резерва"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Нурмурзаевич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вице-министр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Акрамович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Карбузов                    - председатель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генеральный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начальник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Хаирболат Саламатович         физической культуры и спорта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