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8108" w14:textId="05d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января 2012 года № 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февраля 2010 года № 26-р «О создании Республиканского управляющего центра по форсированному индустриально-инновационному развитию Республики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«представлять отчеты в Министерство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до 5 числа месяца, следующего за отчетным, по форме согласно приложению 5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до 5 числа месяца, следующего за отчетным, по форме согласно приложению 6 к настоящему распоряжению.».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10-р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управляющего центра</w:t>
      </w:r>
      <w:r>
        <w:br/>
      </w:r>
      <w:r>
        <w:rPr>
          <w:rFonts w:ascii="Times New Roman"/>
          <w:b/>
          <w:i w:val="false"/>
          <w:color w:val="000000"/>
        </w:rPr>
        <w:t>
по форсированному индустриально-инновационному развитию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628"/>
        <w:gridCol w:w="7499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 Нургали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Садуакасулы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Амангельдиевич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Сайлауович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85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Сауат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Мухаметбаевич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Амангельдиевч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Paу Альберт Павлович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Турсынбекович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палата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 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Куанышбекович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Кабдулович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Народно-Демократической партии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(по согласованию)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10-р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проектных групп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
реализации инвестиционных проектов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8"/>
        <w:gridCol w:w="423"/>
        <w:gridCol w:w="7499"/>
      </w:tblGrid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Сайлауович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 Жексенбаевич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 Васильевич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Габбасович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Алдонгаров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 Алдиярович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Нажметдинович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Ерхан Болатжанович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Насбекович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 Садыкович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Алихан Есенгосович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
технологий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4"/>
        <w:gridCol w:w="485"/>
        <w:gridCol w:w="7511"/>
      </w:tblGrid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Бультриков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Искандерович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Яковлевич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Кенесовна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 Мухамбетович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Беделбаевич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Долдаевич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Экибастуза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Рашидович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Эдуард Викторович 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 Казахмыс»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Корпи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«Kazakhmys Project LLC»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«Национальная 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Казахстана «Союз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нефти и газа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контролю за ходом</w:t>
      </w:r>
      <w:r>
        <w:br/>
      </w:r>
      <w:r>
        <w:rPr>
          <w:rFonts w:ascii="Times New Roman"/>
          <w:b/>
          <w:i w:val="false"/>
          <w:color w:val="000000"/>
        </w:rPr>
        <w:t>
реализации инвестиционных проектов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473"/>
        <w:gridCol w:w="737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Мухаметбаевич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Габбасович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Асылович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Серикович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 Бердаманович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Тельманович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Рашидович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Аманжолович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Отарович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Урало-Каспийской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бассейновой инспекции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использования и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Рустэмович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Иманжанулы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«Объединенная химическая компания»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Исмагулов Чингиз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«Kazakhstan Petrochemical Industries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Орынгали Толеугалиевич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«Атырау-Жарык»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Кетебаевич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«КазМунайГаз»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Тлеугалиевич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«Газопровод Бейнеу-Шымкент»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Ельдос Муратович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по чрезвычайным</w:t>
      </w:r>
      <w:r>
        <w:br/>
      </w:r>
      <w:r>
        <w:rPr>
          <w:rFonts w:ascii="Times New Roman"/>
          <w:b/>
          <w:i w:val="false"/>
          <w:color w:val="000000"/>
        </w:rPr>
        <w:t>
ситуациям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473"/>
        <w:gridCol w:w="737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Серикович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 Абылханович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Ауезханович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Муратович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Токтарбек Аскарович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Казселезащита»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Николаевич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 «Казгипроводхоз»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Алихан Есенгосович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сельского</w:t>
      </w:r>
      <w:r>
        <w:br/>
      </w:r>
      <w:r>
        <w:rPr>
          <w:rFonts w:ascii="Times New Roman"/>
          <w:b/>
          <w:i w:val="false"/>
          <w:color w:val="000000"/>
        </w:rPr>
        <w:t>
хозяйства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473"/>
        <w:gridCol w:w="737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Бультриков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Искандерович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Кадирхан Махмутович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Мустафинович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Танатарович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Астана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Онгарович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Рыспек Карибаевич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Ишимской 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Оразалиевич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водному хозяйству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«Астана 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«Национальная 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Казахстана «Союз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Министерства туризма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473"/>
        <w:gridCol w:w="737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Амангельдиевич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Рахимович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Ельдос Муратович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Национального космического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473"/>
        <w:gridCol w:w="737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Амангельдиевич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Молдабекович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Нурланович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проектов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«Национальный управляющий холдинг «КазАгро» по контролю за</w:t>
      </w:r>
      <w:r>
        <w:br/>
      </w:r>
      <w:r>
        <w:rPr>
          <w:rFonts w:ascii="Times New Roman"/>
          <w:b/>
          <w:i w:val="false"/>
          <w:color w:val="000000"/>
        </w:rPr>
        <w:t>
ходом реализации инвестиционных проектов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473"/>
        <w:gridCol w:w="737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 Турсынбекович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«КазАгро», руководитель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 Павлович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Бультриков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Искандерович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Абдыкалыкович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Абылханович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Серикович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Мустафинович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Гумарович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Танатарович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Астаны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Толеутай Сатаевич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Габдуллович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Трошихин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Васильевич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сельских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Капакович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Еркеш Баяхметович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Акмолинской 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Бейбитхан Оразханович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«НК «Продовольственная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корпорация»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 Тулебаевич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«КазАгроФинанс»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Сабитович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«Аграрная 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Рысбайулы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«Казахстанская хлопковая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Кабитханулы Серик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«Crown Agip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Development»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Солюлев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«Мал өнiмдерi корпорациясы»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Чкалович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«Здоровые продукты»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«Национальная 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Казахстана «Союз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проектная группа акционерного общества «Фонд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благосостояния «Самрук-Казына» по контролю за</w:t>
      </w:r>
      <w:r>
        <w:br/>
      </w:r>
      <w:r>
        <w:rPr>
          <w:rFonts w:ascii="Times New Roman"/>
          <w:b/>
          <w:i w:val="false"/>
          <w:color w:val="000000"/>
        </w:rPr>
        <w:t>
ходом реализации инвестиционных проектов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473"/>
        <w:gridCol w:w="737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Бультриков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Искандерович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Габбасович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Серикович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 Бердаманович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Кожагапанов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Токтарханович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Алимкулович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 Таониазович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126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Рустэмович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 Асылбекович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«СК-Фармация»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Влодзимирз Грыглевич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«Химфарм»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Иманжанулы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«Объединенная химическая компания»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 Сайлаубекович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Толеукажиевич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«KEGOC»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Кетебаевич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«КазМунайГаз»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Жетписович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«Банк Развития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«Kazakhstan Petrochemical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Industries»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Узакпаевич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 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Teмiр Жолы»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Мукаметбаевич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«Совместное предприятие «Caspi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bitum» (пo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Рашидович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«КазМунайГаз – пеработка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Упушев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Елемесович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«Самрук-Энерго»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Жанабергенович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Геннадьевич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 Инвест»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палата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 «Атамекен» (по согласованию)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10-р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между республиканскими проектными</w:t>
      </w:r>
      <w:r>
        <w:br/>
      </w:r>
      <w:r>
        <w:rPr>
          <w:rFonts w:ascii="Times New Roman"/>
          <w:b/>
          <w:i w:val="false"/>
          <w:color w:val="000000"/>
        </w:rPr>
        <w:t>
группами по контролю за ходом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45"/>
        <w:gridCol w:w="2258"/>
        <w:gridCol w:w="3013"/>
        <w:gridCol w:w="3402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мощность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газо-химического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 Industries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Inc.»)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2020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«Бейнеу-Бозой-Шымкент»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«КазМунайГаз»)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2019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  2019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контррегулятора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1-очередь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2011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Бозшакольского горно-обогатительного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Bozshakol»)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2017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2015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высокоуглеродистого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феррохрома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«Транснациональная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«Казхром»)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металлизованного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«Соколовско-Сарбайское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2015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зерноуборочных комбайнов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ESSIL КЗС-740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«АгромашХолдинг»)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2019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«Международный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2018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2018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золотоизвлекательной 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«АК «Алтыналмас»)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сырьевой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доведением  мощности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ферросплавов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металлургический завод»)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золота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«ГОК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 Кудык»)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2010 г.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2013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модернизация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 Темиртау»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 до 6 млн.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«Арселор 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электросталеплавильного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литейный завод»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квартал 2015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 подземного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рудника,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млн. тонн руды в 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Бакырчик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«Бакырчикское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 -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Нура-Ишим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(заявитель –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Министерства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туристско-развлекательного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«Бурабай»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«Tourism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Borovoe City»)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2021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 2022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«Кендерли»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Национального космического 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вещания «KazSat»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 на космодроме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2017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квартал 2021 г.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2015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акционерного общества «Национальный 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откормочной площадки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развитой 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«Crown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2015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«Здоровые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«Здоровые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плодоовощной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«АстанаЭкоСтандарт»)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до 5000 голов КРС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племенными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хозяйствами-репродукторами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1 010 голов КРС каждая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«KazBeef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Ltd»)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проектная группа по контролю за ходом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акционерного общества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Мойнакской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«Самрук-Энерго»)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2012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2014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битумов на Актауском заводе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пластических масс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2013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трансформаторных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Алматы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(«Кенсай», «Медеу»,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«Шымбулак», «Новая»,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«Отрар», «Алатау», «КазГУ»,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«Топливная», Ерменсай»,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«Алтай», «Мамыр»,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«Новая-3А»)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«Самрук-Энерго»)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мощностей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2016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железнодорожной линий «Жетыген – Коргас» (1-ый пусковой комплекс – 2011 год; 2-ой пусковой комплекс – 2012 год) (заявитель – акционерное общество «Национальная компания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Teмip Жолы»)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 «Узень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государственная 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Туркменистаном» (1-ый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пусковой комплекс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год; 2-ой 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2012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тeмip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2-комплекс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 ТЭС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«Самрук-Энерго»)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2017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500 кВ 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присоединением к НЭС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 500 кВ,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«KEGOC»)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ГРЭС-2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№3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«Самрук-Энерго»)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2015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«Самрук-Энерго»)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2017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Шардаринской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«Самрук-Энерго»)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2017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II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«KEGOC»)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тысяч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«СКЗ-Казатомпром»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 2014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суспензионно-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флотационной фабрики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фосфоритного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«Казфосфат»)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2019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азастан тeмip жолы»)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2016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выдачи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Мойнакской ГЭС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 2012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вагонов «Talgo»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тeмip жолы»)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2013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FTTH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(Fiber to the Home)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«Казахтелеком»)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фотоэлектрических модулей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KAZ PV (Алматинская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г.Астана)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проекта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«Национальная атомная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«Казатомпром»)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2014 г.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Cеверо-Каспийская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«ТенизСервис»)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 2012 г.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10-р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между региональными управляющими</w:t>
      </w:r>
      <w:r>
        <w:br/>
      </w:r>
      <w:r>
        <w:rPr>
          <w:rFonts w:ascii="Times New Roman"/>
          <w:b/>
          <w:i w:val="false"/>
          <w:color w:val="000000"/>
        </w:rPr>
        <w:t>
центрами по форсированному индустриально-инновационному</w:t>
      </w:r>
      <w:r>
        <w:br/>
      </w:r>
      <w:r>
        <w:rPr>
          <w:rFonts w:ascii="Times New Roman"/>
          <w:b/>
          <w:i w:val="false"/>
          <w:color w:val="000000"/>
        </w:rPr>
        <w:t>
развитию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113"/>
        <w:gridCol w:w="2013"/>
        <w:gridCol w:w="2193"/>
        <w:gridCol w:w="2133"/>
      </w:tblGrid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 объекта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Акмолинской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освоение Васильковского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золота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золотоизвлекательной фабрики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«Васильковский ГОК»)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дробильно-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обогащению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«Оркен»)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Теплицы на 3,56 га (заявитель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«Тепличные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Казахстана»)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Мясоперерабатывающий комплекс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Агропродукт»)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откормочной площадки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«Острогорское»)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кирпичного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«Кереге-Астана»)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Откормочная площадка и мясокомбинат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«SC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FOOD»)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цементного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«BI-Cement»)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керамического кирпича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«ENKI»)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Откормочная площадка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«Щучинский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гормолзавод»)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молочного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«Родина»)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«Агример Астык»)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цементного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млн.тонн/год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«Производственное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«Кокше-Цемент»)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«Хлебоприемное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«Тонкерис»)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древесины  (заявитель 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КазЛес»)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№ 2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безалкогольных напитков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«Кокшетауские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воды»)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зернохранилищ мощностью 110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(заявители - товарищества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«Жаркаинская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нива», «Запорожье»,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«Бауманское-07»,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«Атбасарская нива»,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«Алиби-Жаркаин»«)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бумажных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«ASAD company»)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водопроводных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пластиковых труб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трубный завод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мельничного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«Даржан Групп»)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зернохранилища объемом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с установкой линии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сушке зерна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«Зерендинский ХПП»)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золотосодержащих 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Новоднепровского рудного поля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Ленд»)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«Урожай»)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искусственной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посадочной полосы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«Авиакомпания Кокшетау»)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«RAMADAN PRO»)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Сушильный комплекс для сушки, очистки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семян масличных, бобовых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«Енбек»)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птицефабрики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пищевого куриного яйца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 Булак - 2005»)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птицефабрики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«Астраханская птица»)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«Буланды-Астык»)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Зернохранилище емкостью 30 тыс. тонн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(заявитель 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«ХПП Арна»)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хозяйства-репродуктора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маточного поголовья КРС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химических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растений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«Astana-Nan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Chemicals»)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лаборатории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обследованию почвы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«Агрокомплексэксперт»)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зерновых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зернобобовых культур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«НПЦЗХ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А.И.Бараева»)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Хлебоприемное предприятие,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зерна (заявитель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«KazGrain-Trade»)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переработке масличных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«Агример-Астык»)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Актюбинской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керамических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(кирпич, блоки)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«Ситал-2»)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керамического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«АктобеСтрой-Монтаж»)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Локализация производства 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томографы на 16 срезов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«Актюбрентген»)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Транспортно-логистический центр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Актобе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«Актобе-Центр»)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 на 1100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«Айс»)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Животноводческий комплекс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«Парижская коммуна XXI»)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Жанажолской ГТЭС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«Актобемунайфинанс»)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Подземный рудник-шахта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«Восход»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«Восход-Ориел»)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Тепличный комплекс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Greenhouse»)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№ 4 по подготовке нефти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«СНПС-Актобемунайгаз»)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станция по закачке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неочищенного газа в пласт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«СНПС-Актобемунайгаз»)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по сепарации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с месторождения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Трува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ЖГПЗ-3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«СНПС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Актобемунайгаз»)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Обогатительная фабрика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золотосодержащих руд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«Юбилейное» и строительство 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«Юбилейное»)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Обогатительная фабрика № 2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медно-медноцинковых руд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«Актюбинская медная компания»)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фосфоритной муки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Чилисайского месторождения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 Сервис ЛТД»)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химического комбината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сложных минеральных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фосфоритовой руды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«Chilisai Chemicals»)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катодной меди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«KazCopper»)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лекарственных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«Велес Актобе ЛТД»)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по утилизации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на месторождениях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Лактыбай и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«Казахтуркмунай»)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аммонита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«КазЦКУБ Нитрохим»)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мощности птицефабрики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«Рамазан»)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Овощехранилище в городе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развития бизнеса»)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мощности птицефабрики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«Коктас-Актобе»)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вибропрессованных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«СпецТрансСтройКомпани»)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щебня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Текше Тас»)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щебня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«ТемиржолКурылысАтырау»)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щебня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«Мугалжар Нефтестрой»)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нефтебазы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филиал товарищества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«Sinooil»)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по утилизации газа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«Казахойл 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Велиховского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руд со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обогатительной фабрики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«Актобе Темир ВС»)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Жанажолский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газоперерабатывающий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«СНПС-Актобемунайгаз»)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«Актюбинский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комплекс и камера газации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овощей и фруктов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«СЗЦ «Каргала»,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«Социально-предпринимательская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по производству извести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«Неохим», 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«Социально-предпринимательская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племенной базы овец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едильбайской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породы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«Едильбай-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«Актобе»)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Тепличный комплекс на 2 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Тагам»,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овощного терминала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«ШИМ»,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«Актобе»)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по производству полиуретановой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композиции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«ПолимерМунайГаз»)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рудника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«Приорское»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«Коппер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Текнолоджи»)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полиэтиленовых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(газовые трубы высокого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давления)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«Актюбстройхиммонтаж»)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металлочерепицы,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профнастилла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строительных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«Агран»)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Молочно-товарная ферма на 500 голов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Актобе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«Анди»)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Овощехранилище в городе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«Килико-тун»)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Мобильное  битумное хранилище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«Южпромснаб»)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выпуску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из вторичного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поролона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«Южпромснаб»)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тепловой изоляции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(пенополиуретан) (заявитель – ПТ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Казтеплоэнергомонтаж»)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мини-цеха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сварочных электродов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«Электрод и К-Актобе»)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активированного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активированного минерального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автодорожного покрытия)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Даму Жол»)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щебня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Мобильный асфальтовый завод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асфальтового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этап)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«ИСК «Дастан»)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полимерно-композитных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«Тенуса»)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очистки и закачки сточных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 на месторождении Кенкияк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надсолевое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акционерное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«СНПС-Актобемунайгаз»)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Газлифтная компрессорная  станция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месторождении Кенкияк подсолевое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«СНПС-Актобемунайгаз»)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птицефабрики «Аккус»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этап)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акционерное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«Коктас-Актобе»)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искуственного камня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Бекарыс»)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Бумажная фабрика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«Коктас 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сборочного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зерновых комплексов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«Себек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Фармацевтическое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в г.Актобе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«ТК Фарм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по переработке мясных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«АктобеЖилкомплект»)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макаронной фабрики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Хромтауском районе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хдебопродуктов»)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попутного нефтянного газа (1-очередь)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«НарГазИнжиринг»)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Алматинской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одноразовых систем для инфузионных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«Алтомед»)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фармацевтического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инфузионных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«Парентерал Драгз Казахстан»)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фармацевтического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«ЭЛЕАС»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«ПФК «ЭЛЕАС»)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фармацевтического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выпуску 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«Dolce»)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камня, 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Копа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«TASKOM KZ»)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логистического комплекса п.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район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«ЮСКО Логистикс Интернешнл»)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соевого масла, Илийский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Сарыбулак»)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по производству молочной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Danone Berkut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«Danone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Berkut»)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теплицы на 3,65 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House -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Каратальской ГЭС-4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«АСПМК-519»)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каскада малых ГЭС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 (Строительство  Рудничных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ГЭС-1 -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2013г; 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Рудничных ГЭС-2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Датанг-ТТ-Энерджи»)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стального гнутого профиля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«ILNO Group»)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теплицы в 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промзона «Арна» (заявитель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«Green Land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Alatau»)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индустриальных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тяговых)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свинцово-кислотных аккумуляторных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батарей, ранее не выпускавшихся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«Кайнар-АКБ»)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  детского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молочной основе,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«Завод Казахской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«Амиран»)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переработке сои, Коксуский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«Экстра»)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Плодоконсервный завод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плодоовощной продукции по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 орошения, 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«Иссыкский плодоконсервный 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установки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нефти, Алакольский 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«Dostyk Refinery»)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премиксов и концентратов, Илийский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«Кормовик-Евротехнология»)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молочного завода,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по крупно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сборке грузовых автомобилей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Hуundai (первая очередь),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«Hyundai Auto Trans»)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профильных труб, Илийский 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«Sonіk»)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асфальта, Илийский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«ЮрИнвСтрой»)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мясоперерабатывающего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производством блочного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крупнокусковых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нарезок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вакуумной упаковке, 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современного 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облицовочной плитки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гранита, Жамбылский 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«Курты»)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овощехранилище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13 000 тонн,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переработке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«Женис2006»)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фармацевтического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район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«Султан»)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оросительной сети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 орошения на площади 800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«AS Group co. LTD»)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обустройство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золотосодержащих руд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месторождении Далабай методом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выщелачивания Коксуйский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«Жетысугеомайнинг»,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«Палм-Ес»)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по испанской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на площади 4 га,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с.Дарбазакум,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«Байсерке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фильтров для автомобильного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«Казфильтр»)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полипропиленовых мешков, 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«Универсал»)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города-спутника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Growing City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«G4 City»)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фармацевтицеского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 «Глобал Фарм»)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Атырауской области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сервисному обслуживанию газотурбинных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оборудования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«КазТурбоРемонт»)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 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пищевой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(заявитель–товарищество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«Caspiy Salt»)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сухих строительных смесей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«БИАС ТЭК»)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 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облегченных панелей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жилищного 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«Констракшн KZ»)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одноразовых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 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«Брандо»)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завода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одноразовых шприцов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«Брандо»)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систем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инфузионных растворов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одноразовых перчаток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«Брандо»)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металлургического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металлопроката в г. Кульcapы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«Металлпродукт»)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IV-очереди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ТЭЦ мощностью на 75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«Атырауская ТЭЦ»)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Теплица и овощехранилище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«Жайык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металлопластиковых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корпорация «Шеврон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 Инк.»)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уплотнительных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прокладок для нефтепромыслового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«Новус Силинг Каспиан»)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Сервисный центр по ремонту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насосного оборудования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«Флоусерв Казахстан»)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вертикальных 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«Карашунгил»)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выпуску химических реагентов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нефтяной 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«Рауан Налко»)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строительного инвентаря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«Карашунгил»)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трейлеров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«Карашунгил»)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гипохлорита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«Туз»)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очереди теплицы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овощехранилища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«Жайык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Овощехранилище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«Орда»)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газопоршневых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«Сагат Энерджи»)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выпуску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камышитово-стружечной плиты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«Досжан и Компания»)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переработке рыбной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«Каспиан Фиш Атырау»)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радиационо-сшитого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термоусаживаемых манжет и 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ядерных технологий»,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«Kazfoam»)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чугунно-литейного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под производство стального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«Востокмашзавод»)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цементного завода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способу»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«Казахцемент»)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медеплавильного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электролизного заводов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70 000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к/меди в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«Казцинк»)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 по производству титановых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сплавов на базе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«УК ТМК»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«Усть-Каменогорский титано-магниевый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«Семипалатинский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кожевенно-меховой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«Усть-Каменогорская птицефабрика»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тыс.тонн мяса в год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овощехранилища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«ИртышТАНур плюс»)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полиэтиленовых труб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силовых и контрольных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«EAST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INDUSTRI COMPANI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Ltd»)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–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автозавода полного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технопарка по 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автокомпонентов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завода медицинских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«Фармацевтическая компания «Ромат»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«Фармацевтическая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производственных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номенклатуры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«Усть-Каменогорский арматурный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цинкового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 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«Казцинк»)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«Казцинкмаш»)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рудных тел на нижних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Тишинского рудника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«Казцинк»)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санаторно-курортного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 комплекса на побережье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озера Алаколь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«Бугаз»)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аэропортовой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«Семейавиа»)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тепловых насосных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акционерное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Сборочное производство трактора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«Беларус-3022ДЦ.1»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«СемАЗ»)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овощехранилища на 4000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«Приречное»)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макаронной фабрики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приобретением линии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короткорезных макарон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«Семипалатинский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ультрапастеризованного молока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«Восток-молоко»)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растительного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мукомольно-крупяной и комбикормовой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«Триумф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тормозных колодок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ж/д состава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«КХ «Игеру»)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фанерной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«Фаворит»)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и переработка изношенных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шин в резиновую крошку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фракции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 технологий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«КХ «Игеру»)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комовой негашенной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«Теньши»)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нерестово-вырастного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«Бухтарминское нерестово-вырастное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хозяйство», 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«Ертіс»)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капельного орошения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картофелехранилища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тонн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Мухамеджанов)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2012 г.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войлока и войлочных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Социально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«Аягоз Суырлы»)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расширение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железо-бетонных изделий 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«СМУ-Шыгыс»)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ТГ№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«АЭС Согринская ТЭЦ»)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«Перепрофилирование птицефабрики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на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бройлерной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птицы»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«Семейкус»)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производственных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хлеба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«Хлебобулочный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«Аксай-нан»)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(1-очередь)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1-очередь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Жамбылской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ферросплавов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металлургический 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гранита и изделий из него на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Кияхты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«АльБасар»)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переработке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нефти в селе Аса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газоперерабатывающий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Тараз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«Запчасть»)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сталеплавильного цеха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Жанатас (заявитель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«Металлургический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«Жанатас»)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цветов на промышленной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«Жасулан и 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цементного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«Мынарал Тас компани»)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Хантау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«ACIG»)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топса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действующей фабрики первичной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шерсти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ПОШ-Тараз»)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одноразового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«Super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Pharm»)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полиэтиленовых труб и труб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орошения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–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светодиодных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«Энерджи-Тараз»)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Свинокомплекс откормочник на 30 000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«Луговской конный завод»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железо-бетонных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«Бином»)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Проектирования сернокислотной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серной кислоты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«Казфосфат»)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овощехранилища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«Социально-предпринимательская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завода (1 этап) (заявитель–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«Куликовский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продукт»)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цеха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масличных культур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«Kaz-Ir-Agro»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молока и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«Мерке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кирпичного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Л.Б»)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цеха по 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мелкодисперсной фракции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«Алтимстройдеталь»)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услуг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«Уральскагрореммаш»)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цеха по переработке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корня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«Licorice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Kazakhstan»)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Уральская газотурбинная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«Дирекция строящейся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газотурбинной электростанции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установки подготовки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Чинаревском месторождении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«Жаикмунай»)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«Карачаганак-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Уральск» (II этап)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Консорциум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«Карачаганак Петролеум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Оперейтинг Б.В.»)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изготовление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газоперекачивающих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газотурбинных 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машиностроительная компания»)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диаметром 20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мм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полиэтиленовых труб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630 мм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торгово-промышленная компания»)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турбинных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лопаток ГПА (заявитель–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«КазмунайгазОборудование»)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кондитерских 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«Фирма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отработанного моторного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резиновых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(заявитель–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«Арктур»)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мучных кондитерских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«Свит»)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совместного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автоспецтехники на базе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 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«Уральскагрореммаш»)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свинофермы на 504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(Крестьянское хозяйство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«Щапово»)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усиленного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термоупрочненного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многослойных изолирующих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«Стекло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колбасного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тонн в смену (заявитель–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«Жаик Ет»)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плавильно-прокатного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«БатысЖолКурылыс»)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действующих мощностей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изделий из чугуна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«Казармапром»)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матрацов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пенополиуретана для корпусной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«Квант»)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цементно-стружечных плит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«УРАЛ-ЛЕС»)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 углубленной стабилизации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очистке углеводородного сырья КПК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«Карачаганак Петролеум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Оперейтинг Б.В.» Казахстанский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крестьянское хозяйство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«Әлем»)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колбасного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индивидуальный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«PREMIUM FOODS»)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безалкогольных напитков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«Профиль»)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животноводческого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крестьянское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«ТАЛАП»)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металлочерепицы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«Тауекел»)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Аксайского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Парк»)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Карагандинской области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теплотехнического комплекса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получением металлургического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 из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«Евромет»)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стальных панельных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«Kaztherm»)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на месторождение «Жалын»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 ENERGY»)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полиэтиленовых труб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«Kazcentrelectroprovod»)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цеха адсорбционной рафинации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фасовочной линии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«Евразиан Фудс»)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Technology»)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2011 г.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производственного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птицефабрики (заявитель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«Майкудукская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переработка железной 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«Вару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Mining»)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«Птицефабрика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К. Маркса»)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«Хром-Т»)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технологической линии № 5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цемента «сухим способом»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«Карцемент»)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третьей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 фармацевтический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поверочных газовых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«Азия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Хайер»)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крупного литья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железнодорожных вагонов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«Карагандинский машиностроительный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им.Пархоменко»)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запасных частей и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«КазБелАЗ» на Карагандинском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литейно-машиностроительном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заводе-филиале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Казахмыс»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 «КазБелАЗ»)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«Сарыарка»)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горнорудного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месторождения «Коктасжал»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полиметаллы»)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рафинированной меди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«Сары Казна»)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репродуктора и 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«Астро-АГРО»)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переработке зерна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«Номад»)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светодиодных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светильников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«PROLUX KZ LTD»)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новых строительных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акционерное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«Экостройсервис»)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бетонных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«NORD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 НС»)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гофрированных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«Айкын жол»)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профилированного листа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«КМК Профиль»)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фракционированного  кубовидного щебня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«ТехноИндустрия»)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 для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«Euro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одноразовой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медицинских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«МФ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«Мерей»)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крупногабаритных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методом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ротационного формования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«КазПласт»)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«Шубарколь Комир»)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стальной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Метиз»)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типографии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полноцветной печати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«ФАРОС Графикс»)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мельничного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 мелькомбинат»)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швейного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«Ютария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Ltd»)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вяжущих специального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«Геополимер»)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телекоммуникационного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локальных систем LAN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«Кэлсис»)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хозяйственных самолетов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«КазАвиаСпектр»)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ТЭЦ-3 (I - этап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Запуск турбоагрегата №5 мощностью 110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«Караганда Энергоцентр»)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«ККК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клинкерных термопанелей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«Мастер-Klass Строй»)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завода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медесодержащих шлаков с целью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черновой меди и благородных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«PROFILEX»)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современной 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производственным процессом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«TREI-Караганда»)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мясоперерабатывающего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«Арай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 площадки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2.500 голов КРС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«Ескене»)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бройлерной птицефабрики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9400 тонн мяса птицы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«Capital Projects Ltd»)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сервисного  центра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тяжелой техники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«Caterpillar»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«ИП «Борусан Макина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откормочной площадки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голов КРС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«ДАРН и 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Костанайской области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металлопрокатного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акционерное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«Соколовско-Сарбайское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техники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«Агромашхолдинг»)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Мясоперерабатывающий комплекс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«Карасу-Ет»)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откормочной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Тимофеевка, Аулиекольского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«Тимофеевка-Агро»)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откормочной площадки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«Караман-К»)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 на 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«Садчиковское»)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молочного комплекса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(заявитель – товарищество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«Турар»)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 расширению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мяса бройлеров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«Бройлерная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- Канат»)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завода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молока и 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«Милх»)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модернизированной птицефабрики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«Жас-Канат 2006»)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льняного масла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«Алтын-Май»)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мелкосортного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Костанай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«ЕвразКаспианСталь»)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птицефабрики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«АгроИнтерПтица»)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производства,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производство мяса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цеха по производству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резанных макаронных 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Мелькомбинат»)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сборочного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до 7,5 тыс. единиц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 «Ssang Yong» в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«АгромашХолдинг»)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67,5 тыс тонн муки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«Мелькомбинат «Ак-Бидай»)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70 тыс. тонн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 в г.Костанай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«Иволга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Холдинг»)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кирпичного завода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мощности до 10 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кирпичной продукции в год в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«Иволга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Холдинг»)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500-1200 мм  мощностью 12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 г. Костанай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«Пластстандарт»)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мукомольного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39,3 тыс. тонн муки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«Казторгтранс»)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автоматизированного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мелкоштучных бетонных 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куб.м. в год в г. Костанай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«Костанай МБИ»)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штампованной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твердой и кашированной карамели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завертке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4250 тонн в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«Баян-Сулу»)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упаковки мощностью 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(заявитель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«Издательский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рудоподготовительного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млн. тонн руды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технологической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в г.Рудном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«Соколовско-Сарбайское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горно-обогатительное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диаметром 110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мм и фитингов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1,6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тонн в год в г. 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«Торгово-Промышленная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МЕТАЛЛ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картона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тонн в сутки и лотков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яиц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тыс. шт. в сутки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«Лисаковский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Картонно-Бумажный Комплекс»)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625 голов КРС в с.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«Сарыагаш»)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первой очереди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на 70 тонн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в с.Денисовка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«Енбек-07»)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животноводческих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голов свиней 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Гришенка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«Лига 2010»)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1000 голов КРС в с. Арка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«Алтынсарино»)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животноводческих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голов маточного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поголовья в с. 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«Караман-К»)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животноводческого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голов КРС 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«Каркен»)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500 голов дойных коров 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«Сорочинское 2030»)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первой очереди на 500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современной крупно-товарной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проектной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на 1000 дойных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Коржынколь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 +»)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тонн в год растительного масла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тонн в год льняной муки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«Жарколь 007»)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50 тонн зерна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Успеновка Федоровского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крестьянское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«Успеновское»)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цементного завода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«Рудненский цементный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Обогатительный комплекс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ДОФ-2, ММО-4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«Соколовско-Сарбайское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горно-обогатительное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млн. штук товарного яйца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Ершовка 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Горбатенков И.В.)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животноводческого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на 100 голов КРС и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свиней с созданием 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в г. Лисаковск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Халитов К.Г.)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послеспиртовой барды и получению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кормпродукта мощностью 3000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(заявитель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«Арай-Холдинг»)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органических отходов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биогаз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тыс. куб. 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 с. 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«Караман-К»)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3600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 в 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«Маслозавод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животноводческих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хозяйство-репродуктор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500 голов маточного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поголовья КРС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откормочную площадку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в с. Анновка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«Мельагропром»)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производительностью 250 тонн зерна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силоса вместимостью 30 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зерносушилки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тонн в сутки и  зерноскладов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тыс. тонн в год 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«АГФ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Боровское»)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склада по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сельхозпродуктов на 3 тыс.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Жамбыл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«Ак-Кудук»)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цеха по переработке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800 тонн в год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«Агро-Торо»)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цеха по переработке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200 тонн в год 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Янковой И.М.)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хозяйства репродуктора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голов  маточного поголовья КРС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в с. Глебовка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(заявитель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«Тобольское-1»)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но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Кызылординской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щебеночного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асфальтобетонного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щебня (заявитель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«Шалкия-Неруд»)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щебеночного 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«Тасбулак»)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хлебзавода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тонн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хлебобулочных изделий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«Шапагат сут»)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томатной продукции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«Тату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 на 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акционерное общество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«Рза»)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газотурбинных установок по 25 мВт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газотурбинной станции Кумколь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«ПетроКазахстанКумкольРесорсиз»)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выпуску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(заявитель – товарищество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II-й очереди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утилизации газа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«Казгермунай»)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 и смытых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отходов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газотурбинной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Акшабулак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«Кристалл Менеджмент»)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щебеночного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«Альянс Доломит»)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попутного нефтяного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месторождении Кенлык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«Саутс Ойл»,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«KazFrak»)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цеха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масла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«Сабыр и К»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рыбы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«Бакыт»)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камышево-стружечных плит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«Алтын бала-08»)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серно-кислотного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«СКЗ-U» 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 производительностью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смену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«Агросервис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Шапағат»)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«Сыр цементі»)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поломничества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Коркыт Ата вдоль автомагистрали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Европа-Западный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«Дорстрой»)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 сборке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производству рисовых жаток ЖРВ-5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ЖВП-4,9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Агромаш»)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щебеночного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«Мелиоратор»)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 молочного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«Шогирли»)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завода по переработке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«Бахыт»)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экстракта «Удобрения»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«ЖанРосс ХХІ-ғасыр»)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комбикормового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80 тонн в сутки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«Жан Арай»)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Мангистауской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газобетонного завода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Актау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«Концерн Сфинкс»)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ремонту малых судов в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Баутино (заявитель – 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«Судоремонтный завод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комплекс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лекарственных форм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«Ча-Кур»)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терминала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в аэропорту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приготовлению буровых растворов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пос.Баутино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«Филиал «Эм-Ай Дриллинг Флюидз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Интернэшнл, Б.В.»)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под завод металлоконструкций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«ТенизСервис»)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включающего мельничный комплекс,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комбикормовый завод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АПК-Инвест»)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базы поддержки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«Балыкшы»)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оборудования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«ГММОС Казахстан»)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 выпуску пустотелых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 перекрытий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«Еврострой-А»)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предизолированных труб (1-ая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«АтырауФлоуЛайн»)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«Казахстан Каспиан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Оффшор Индастриз»)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мини-завода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облицовочного кирпича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«Концерн Найза-Курылыс»)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запуск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 хлебобулочного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«Магабред»)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мини-завода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нефтесодержащих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«ХаКоОйл»)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товарно-осетровой фермы ССТ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«Осетр-Аралды»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парк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покрытий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резиновой крошки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«ИК-ДАРА»)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«РИГ»)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газонаполнительного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терминала на территории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«ФРЭШ»)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судов,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средств,  и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деятельность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«САГА Аташ»)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планшетных компьютеров,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телевизоров и мониторов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«JX Company»)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 конструкций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«Рауан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 Актау»)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нефтесодержащих отходов «Шырын»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«Эко-су тазарту»)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нефтеперерабатывающего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в СЭЗ «Морпорт Актау»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«MONBLAN»)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ветряной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«DMK-Ko» (ДиЭмКей-Ко))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цементного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«КаспийЦемент»)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Павлодарской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хлебобулочных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Капитал-1»)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циклично-поточного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вскрышного комплекса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«Евроазиатская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корпорация»)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электролизного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алюминия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электролизный 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алюминиевой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катанки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«Казэнергокабель»)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установки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вакумирования стали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«KSP Steel»)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аглоцеха мощностью 350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агломерата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«ТНК Казхром»)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марганцовистового литья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«Завод Format»)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блока № 2 Аксуской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«Евроазиатская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корпорация»)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эл.фильтров блока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«Экибастузская ГРЭС-1»)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транспортной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разреза «Богатырь»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«Богатырь Комир»)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хлора и каустической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соды мембранным методом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тонн в год (NaOH 100%)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«Каустик»)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 переработке шлаков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высокоуглеродистого феррохрома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«ТНК Казхром»)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«ТНК Казхром»)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«Ромат»)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завода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«Ромат»)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стрелочных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и обработки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 в городе Экибастуз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«Проммашкомплект»)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обожженных анодов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«Казахстанский электролизный 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машиностроительного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(звявитель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«Format Mach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Company»)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туалетной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 полотенец и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салфеток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«KazakhstanProject»)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 увеличением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«Гофротара»)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«Сут»)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молочно-товарной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«Галицкое»)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«Актогай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трубопрокатного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увеличением мощностей до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труб в год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филиал 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«KSP Steel»)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проволочного блока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Павлодарском филиале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«KSP Steel» (заявитель – 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«KSP Steel»)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 молочно-товарной фермы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«Победа»)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литейного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“Технологические линии”)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изделий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«КОРУНД”)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«Технопром-текс”)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турбины ПТ-65/75-130/13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котлоагрегата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БКЗ-420-140 ст.№1 ТЭЦ-3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«Павлодарэнерго”)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Деревообрабатывающий комплекс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древесно-стружечных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плит, карбамидоформальдегидных смол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модифицированной древесины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деревообрабатывающий комбинат»)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энергоблока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«Евроазиатская 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производство кокса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Кызылтау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«ЗАМАНINVEST»)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эмульсионной матрицы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«Орика-Казахстан»)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флюсов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Павлодарский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«KSP Steel»)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валков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Павлодарский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«KSP Steel»)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ТПУ на МНЛЗ-2  в ЭСПЦ-2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увеличения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филиал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«KSP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Steel»)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лотков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 и другой бумажной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«KazakhstanProject»)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поваренной,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соли, концентрата минерального галита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«Павлодарсоль»)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пластмассовой упаковки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«Фирма «Диалон»)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асфальтобетонной смеси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«Дорстрой»)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производства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ПКФ «Алтын-Жол»)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асфальтобетонной смеси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ПКФ «Гордорстрой»)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агрохимикатов,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гербицидов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«Казтрасткем»)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свинокомплекса на 40551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(3500 тонн свинины)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Павлодарском районе с.Черноярка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«Рубиком»)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цеха по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и упаковке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«Актогай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охлаждаемого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овощехранилища на 8000 тонн и 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(заявитель 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«Шарзен»)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овощехранилища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12 200 тонн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 в год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«Маяк»)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кобыльего молока в кумыс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«Сағып»)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овощехранилища на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тонн» (заявитель 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«Догма»)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в т.ч. 8000 тонн картофеля,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тонн моркови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«Тимур»)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 хранения и отгрузки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масличных культур на 30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хранения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фирма «Арго»)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орошаемого земледелия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 земельном массиве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8200 га (2011-2012гг.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6200га, 2013г. – 2000 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овощехранилища на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«Пахарь»)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(заявитель -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«Табыс» 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(заявитель -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«Алина»)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овощехранилища на 9100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очередь) заявитель -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 «Умут»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«Павлодармолоко»)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переработки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 сыра (заявитель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«SOLVIT»)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кумысной фермы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бутылированного кумыса до 1 т/сутки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-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«АФ «Акжар-Өндіріс»)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выпуска медицинских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рентгеновских апаратов в г.Павлодар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«ВЕСНЕТ»)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Животноводческий комплекс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мясоперерабатывающим комплексом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комбикормовым заводом,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мясокомбината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«Баско»)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элеватора емкостью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Айсаринского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кварцевых песков со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обогатительной фабрики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«Актобе GLASS»)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крытого вагона-хоппера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(зерновоз) и внедрение 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«ЗИКСТО»)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(контейнеровоз) и внедрение 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«ЗИКСТО»)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Обуховского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титаноциркониевой руды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горно-обогатительного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«Тиолайн»)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пенобетонных смесей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«Завод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пенобетонных смесей»)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молочного комплекса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голов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«Леонов П.Я.»)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месторождения «Сырымбет»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«Сырымбет»)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кубовидного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щебня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«Шунгит»)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тепличного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«Наурыз-2030»)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зернохранилищ мощностью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«Алиби-Ишим»,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«Кутузовское-Алиби»,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«Кирилловка-Аиртау»,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«Новосветловка-Алиби»)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элеватора емкостью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«КID Trade»)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элеваторного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30 тыс. тонн», 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(заявитель –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«Иван Зенченко)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Новоишимского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маслоперерабатывающего завода,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им.Г.Мусрепова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«МаслоДел»)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цельномолочной продукции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«Молсервис»)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мельнично-макаронного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«ЕГИН»)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зернохранилища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комплекса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и сушке зерна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«Сагат СК»)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2-й очереди 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Астык»)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племрепродуктора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откормочной площадкой на 515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«СБИ-Агро Ташкентка»)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фермы по 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крупно-рогатого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направления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«Петерфельд-Агро»)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молочно-перерабатывающего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коммандитное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«Зенченко и 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овощных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(картофель) с капельным орошением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  83 га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«Астык Stem»)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зернохранилища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оборудования по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сушке зерна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«Шатило и 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Птицекомплекс по выращиванию, убою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мяса индейки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«Ордабасы Кус»)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высококлассных 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«Hill Corp»)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керамогранита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2,5 млн.кв.м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Цементный завод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«Стандарт Цемент»)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пряжи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«Оху-Техtilе»)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гигроскопической ваты, хлопковой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целлюлозы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карбоксиметилцеллюлозы из хлопка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сырья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«Хлопкопром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текстильного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свободной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«Оңтүстiк»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«ЮТЕКС KZ»)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«Агрофос-Юг»)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моноаммоний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диаммонийфосфата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«Ушбас» и «Герес»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«Горнорудная компания «Казахстанские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ресурсы»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овощной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«М-Нурай»)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молочно-товарной фермы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завода по переработке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Дан»)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на площади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«Комбистрой 1»)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 осетровых пород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«Аксанат-инжиниринг»)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овощной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га.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«АДЕЛЯ»)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верблюжьего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автотехники посредством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«Гулмайра»)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энергосберегающих 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«MaxLight Group»)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молочной фермы и 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молока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«СММК - Жана Талап»)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на площади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(заявитель – 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«Жаксылык»)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площадью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«Байсын агро»)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 по переработке свинины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 изделий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«Племенной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акселерационного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кролиководства и птицеводства»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«Племенное хозяйства «Оңтүстік»)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600000 голов кур несушек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голов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 кус»)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«Бейбарс-Б»)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 скота,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мясной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«Казахские мясные деликатесы»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«Serper invest»)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мяса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и комбикормов,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«Қазақелі-1»)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риса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«Жумабаев Хапар Зейналханович»)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«Багдаулет 1»)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комплекс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стального сортового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проката из лома черных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«Ferrum-Vtor»)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бедных и богатых медных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с использованием конвертера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Кальдо 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Тас»)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«Шымкентский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готовых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«Шымкент-Кашемир»)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стеклотары Стекольный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жидкого стекла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«Ferrum-Vtor»)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битума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«Битум»)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новых 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поддонов, ремонт старых поддонов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''ABD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Servis'')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оцинкованных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«Zero Max KZ»)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газобетонных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АК ордасы»)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модульных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«AK ordasy building»)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пром.назначения, выпуск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битума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«Строительные Технологии»)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по выпуску чистящих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«Swed kaz»)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4 тыс. тонн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«Керемет-Центр»)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железобетонных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Кұрылыс»)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металочерепица, профнастил, сухие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смеси, сэндвич панели и пенопласт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Есжанов Бахдат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завод по выпуску и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 труб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«Баянды Құрылыс»)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завода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«ЭКО-ФАРМ ИНТЕРНЕЙШНЛ»)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выпуску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«Онтустык Курылыс Сервис»)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высоко-чистого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для солнечных батарей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«Стекло 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мороженного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«Балмуздак»)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сухих строительных смесей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«Асыл Тас - Альянс»)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города Алматы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развитие 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курорта «Медеу-Шымбулак» 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«Chimbulak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Development»)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существующего производства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дополнительных производств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имеющегося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твердых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(заявитель – 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«Нобел 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Фабрика»)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 логистический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«GEGA»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«GEGA»)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концентрированных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для гемодиализа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«BIRUNIFARM»)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«DOSFARM»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«DOSFARМ»)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радиосвязи тактического звена (УКВ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KB диапазонов)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«СП «Талес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медицинского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одноразовых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полимеров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«Жулдыз Кенан»)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(заявитель – 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«Алмерек»)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сокосодержащих напитков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горячего розлива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Обис»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мебельного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«Bilnex»)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основного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«Алматинского дрожжевого завода»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«Алматинский дрожжевой завод»)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сухих строительных смесей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«Шебермикс»)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завода по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стекла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«КазСтройСтекло»)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топливнораздаточных колонок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«Мунайаспап»)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кронен крышек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Алюминиевых колпачков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«Капс Интэл»)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новых инновационных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производств контейнеров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стеллажей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«Оргтехстром»)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первой очереди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метрополитена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«Метрополитен»)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действующего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увеличение ассортимента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«Триэсплюс»)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термоусадочной пленки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«Азияпластсервис»)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 и фасонных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тепловой изоляцией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пенополиуретана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«ПВХ-Драйбленд»)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действующего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«Альфапласт»)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трубной изоляции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«Завод трубной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производства мебельной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«КПК «ЗЕТА»)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производственной базы,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модернизации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 Внедрение стандарта GMP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(надлежащая 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практика). Увеличение ассортимента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продукции.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«Медоптик»)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стекловолоконных композитных профилей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«Композит профайл»)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электродов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сварки углеродистых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низколегированных сталей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«КС Трэйд»)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модульных элементов зданий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технологии «Филко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ЭКОПАРИЕС» в Казахстане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«Конкордстрой»)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культурно-оздоровительного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Сайран 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«Сайран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Девелопмент»)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г.г.(1-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управляющий центр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 города Астаны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сэндвич-панелей»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«Кровля НС»)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«Абу-Даби Плаза»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компания «Aldar Properties PJSC»)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бетонных,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«АБК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Транспортно-логистический 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фасовочной линией (заявитель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«Казглавпродукт»)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5000 тонн и 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в городе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«Астана»)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метизной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(заявитель –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«Стальцинк»)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изготовлению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профилей и труб (заявитель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«Funke Kunststoffe»)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2012 года № 10-р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1</w:t>
      </w:r>
      <w:r>
        <w:br/>
      </w:r>
      <w:r>
        <w:rPr>
          <w:rFonts w:ascii="Times New Roman"/>
          <w:b/>
          <w:i w:val="false"/>
          <w:color w:val="000000"/>
        </w:rPr>
        <w:t>
«Информация о ходе реализации инвестиционного проекта»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 (дата)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482"/>
        <w:gridCol w:w="1184"/>
        <w:gridCol w:w="863"/>
        <w:gridCol w:w="1115"/>
        <w:gridCol w:w="1390"/>
        <w:gridCol w:w="1505"/>
        <w:gridCol w:w="1436"/>
        <w:gridCol w:w="1230"/>
        <w:gridCol w:w="1093"/>
        <w:gridCol w:w="1047"/>
        <w:gridCol w:w="1208"/>
      </w:tblGrid>
      <w:tr>
        <w:trPr>
          <w:trHeight w:val="87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гион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478"/>
        <w:gridCol w:w="1565"/>
        <w:gridCol w:w="1456"/>
        <w:gridCol w:w="1609"/>
        <w:gridCol w:w="1697"/>
        <w:gridCol w:w="1631"/>
        <w:gridCol w:w="910"/>
        <w:gridCol w:w="1982"/>
      </w:tblGrid>
      <w:tr>
        <w:trPr>
          <w:trHeight w:val="870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(ММ.ГГ.)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(ММ.ГГ.)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объектам, введенные в эксплуатацию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плуатацю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1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10-р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2010 года № 26-р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формы № 2</w:t>
      </w:r>
      <w:r>
        <w:br/>
      </w:r>
      <w:r>
        <w:rPr>
          <w:rFonts w:ascii="Times New Roman"/>
          <w:b/>
          <w:i w:val="false"/>
          <w:color w:val="000000"/>
        </w:rPr>
        <w:t>
«Информация об освоении инвестиций и мощности</w:t>
      </w:r>
      <w:r>
        <w:br/>
      </w:r>
      <w:r>
        <w:rPr>
          <w:rFonts w:ascii="Times New Roman"/>
          <w:b/>
          <w:i w:val="false"/>
          <w:color w:val="000000"/>
        </w:rPr>
        <w:t>
       по инвестиционным проектам»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_____________(дата)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777"/>
        <w:gridCol w:w="1182"/>
        <w:gridCol w:w="1228"/>
        <w:gridCol w:w="1548"/>
        <w:gridCol w:w="1090"/>
        <w:gridCol w:w="976"/>
        <w:gridCol w:w="1068"/>
        <w:gridCol w:w="1091"/>
        <w:gridCol w:w="999"/>
        <w:gridCol w:w="1159"/>
        <w:gridCol w:w="1390"/>
      </w:tblGrid>
      <w:tr>
        <w:trPr>
          <w:trHeight w:val="72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проекты по годам, млн. тенге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2088"/>
        <w:gridCol w:w="1324"/>
        <w:gridCol w:w="1215"/>
        <w:gridCol w:w="1368"/>
        <w:gridCol w:w="1171"/>
        <w:gridCol w:w="1194"/>
        <w:gridCol w:w="3117"/>
      </w:tblGrid>
      <w:tr>
        <w:trPr>
          <w:trHeight w:val="720" w:hRule="atLeast"/>
        </w:trPr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годам, млн.тенге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предусмотрено)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группы/центра ___</w:t>
      </w:r>
      <w:r>
        <w:rPr>
          <w:rFonts w:ascii="Times New Roman"/>
          <w:b w:val="false"/>
          <w:i w:val="false"/>
          <w:color w:val="000000"/>
          <w:sz w:val="28"/>
        </w:rPr>
        <w:t>__________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    (ФИО)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