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d21f" w14:textId="ff6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Российской Федерации В.В. Путина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2012 года № 111-р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Российской Федерации Владимира Владимировича Путина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Российской Федерации В. В. Путина в Республику Казахстан 7 – 8 июня 2012 года в городе Астане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Российской Федерации на высшем уровне по формату «1+3+7», обеспечить финансирование расходов на проведение визита за счет средств, предусмотренных в республиканском бюджете на 2012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Российской Федерации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Российской Федерации В.В. Путина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 и организовать концертную программу во время официального приема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Российской Федерации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Российской Федерации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распоряжению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2012 года № 111-р     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Российской Федерации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Российской Федерации (по формату «1+3+7»)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ужины, в том числе неофициальные) от имени Президента Республики Казахстан Н.А. Назарбаева в честь Президента Российской Федерации В.В. Путина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Обеспечение оплаты аренды залов в гостинице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