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88dc8" w14:textId="5588d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распоряжения Премьер-Министра Республики Казахстан</w:t>
      </w:r>
    </w:p>
    <w:p>
      <w:pPr>
        <w:spacing w:after="0"/>
        <w:ind w:left="0"/>
        <w:jc w:val="both"/>
      </w:pPr>
      <w:r>
        <w:rPr>
          <w:rFonts w:ascii="Times New Roman"/>
          <w:b w:val="false"/>
          <w:i w:val="false"/>
          <w:color w:val="000000"/>
          <w:sz w:val="28"/>
        </w:rPr>
        <w:t>Распоряжение Премьер-Министра Республики Казахстан от 13 августа 2012 года № 149-p</w:t>
      </w:r>
    </w:p>
    <w:p>
      <w:pPr>
        <w:spacing w:after="0"/>
        <w:ind w:left="0"/>
        <w:jc w:val="both"/>
      </w:pPr>
      <w:bookmarkStart w:name="z1" w:id="0"/>
      <w:r>
        <w:rPr>
          <w:rFonts w:ascii="Times New Roman"/>
          <w:b w:val="false"/>
          <w:i w:val="false"/>
          <w:color w:val="000000"/>
          <w:sz w:val="28"/>
        </w:rPr>
        <w:t>
      Внести в некоторые распоряжения Премьер-Министра Республики Казахстан следующие изменения:</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распоряжении</w:t>
      </w:r>
      <w:r>
        <w:rPr>
          <w:rFonts w:ascii="Times New Roman"/>
          <w:b w:val="false"/>
          <w:i w:val="false"/>
          <w:color w:val="000000"/>
          <w:sz w:val="28"/>
        </w:rPr>
        <w:t xml:space="preserve"> Премьер-Министра Республики Казахстан от 8 сентября 2011 года № 126-р «О мерах по реализации законов Республики Казахстан от 21 июля 2011 года «О специальных экономических зонах в Республике Казахстан» и «О внесении изменений и дополнений в некоторые законодательные акты Республики Казахстан по вопросам специальных экономических зон»:</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перечне</w:t>
      </w:r>
      <w:r>
        <w:rPr>
          <w:rFonts w:ascii="Times New Roman"/>
          <w:b w:val="false"/>
          <w:i w:val="false"/>
          <w:color w:val="000000"/>
          <w:sz w:val="28"/>
        </w:rPr>
        <w:t xml:space="preserve"> нормативных правовых актов, принятие которых необходимо в целях реализации законов Республики Казахстан от 21 июля 2011 года «О специальных экономических зонах в Республике Казахстан» и «О внесении изменений и дополнений в некоторые законодательные акты Республики Казахстан по вопросам специальных экономических зон», утвержденном указанным распоряжением:</w:t>
      </w:r>
      <w:r>
        <w:br/>
      </w:r>
      <w:r>
        <w:rPr>
          <w:rFonts w:ascii="Times New Roman"/>
          <w:b w:val="false"/>
          <w:i w:val="false"/>
          <w:color w:val="000000"/>
          <w:sz w:val="28"/>
        </w:rPr>
        <w:t>
</w:t>
      </w:r>
      <w:r>
        <w:rPr>
          <w:rFonts w:ascii="Times New Roman"/>
          <w:b w:val="false"/>
          <w:i w:val="false"/>
          <w:color w:val="000000"/>
          <w:sz w:val="28"/>
        </w:rPr>
        <w:t>
      графу 5, строк, порядковые номера 1, 2, 3, 4, 7, 8, 9, 10, 11, 12, изложить в следующей редакции:</w:t>
      </w:r>
      <w:r>
        <w:br/>
      </w:r>
      <w:r>
        <w:rPr>
          <w:rFonts w:ascii="Times New Roman"/>
          <w:b w:val="false"/>
          <w:i w:val="false"/>
          <w:color w:val="000000"/>
          <w:sz w:val="28"/>
        </w:rPr>
        <w:t>
      «Август 2012 года»;</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распоряжении</w:t>
      </w:r>
      <w:r>
        <w:rPr>
          <w:rFonts w:ascii="Times New Roman"/>
          <w:b w:val="false"/>
          <w:i w:val="false"/>
          <w:color w:val="000000"/>
          <w:sz w:val="28"/>
        </w:rPr>
        <w:t xml:space="preserve"> Премьер-Министра Республики Казахстан от 14 сентября 2011 года № 128-р «О мерах по реализации Закона Республики Казахстан от 5 июля 2011 года «О внесении изменений и дополнений в некоторые законодательные акты Республики Казахстан по вопросам пересмотра компетенции уполномоченных государственных органов и Правительства Республики Казахстан на принятие нормативных правовых актов, устанавливающих требования к проверяемым субъектам»: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перечне</w:t>
      </w:r>
      <w:r>
        <w:rPr>
          <w:rFonts w:ascii="Times New Roman"/>
          <w:b w:val="false"/>
          <w:i w:val="false"/>
          <w:color w:val="000000"/>
          <w:sz w:val="28"/>
        </w:rPr>
        <w:t xml:space="preserve"> нормативных правовых актов, принятие которых необходимо в целях реализации Закона Республики Казахстан от 5 июля 2011 года «О внесении изменений и дополнений в некоторые законодательные акты Республики Казахстан по вопросам пересмотра компетенции уполномоченных государственных органов и Правительства Республики Казахстан на принятие нормативных правовых актов, устанавливающих требования к проверяемым субъектам», утвержденном указанным распоряжением:</w:t>
      </w:r>
      <w:r>
        <w:br/>
      </w:r>
      <w:r>
        <w:rPr>
          <w:rFonts w:ascii="Times New Roman"/>
          <w:b w:val="false"/>
          <w:i w:val="false"/>
          <w:color w:val="000000"/>
          <w:sz w:val="28"/>
        </w:rPr>
        <w:t>
</w:t>
      </w:r>
      <w:r>
        <w:rPr>
          <w:rFonts w:ascii="Times New Roman"/>
          <w:b w:val="false"/>
          <w:i w:val="false"/>
          <w:color w:val="000000"/>
          <w:sz w:val="28"/>
        </w:rPr>
        <w:t>
      графу 5, строк, порядковые номера 124, 158, 159, 160, 161, 162, 163, 164, 165, 166, 167, 168, 169, 170, 171, 172, 173, 174, 175, 176, 177, 178, 179, 180, 181, 182, 183, 184, 185, 186, 187, 188, 261, 262, изложить в следующей редакции:</w:t>
      </w:r>
      <w:r>
        <w:br/>
      </w:r>
      <w:r>
        <w:rPr>
          <w:rFonts w:ascii="Times New Roman"/>
          <w:b w:val="false"/>
          <w:i w:val="false"/>
          <w:color w:val="000000"/>
          <w:sz w:val="28"/>
        </w:rPr>
        <w:t>
      «Август 2012 года»;</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распоряжении</w:t>
      </w:r>
      <w:r>
        <w:rPr>
          <w:rFonts w:ascii="Times New Roman"/>
          <w:b w:val="false"/>
          <w:i w:val="false"/>
          <w:color w:val="000000"/>
          <w:sz w:val="28"/>
        </w:rPr>
        <w:t xml:space="preserve"> Премьер-Министра Республики Казахстан от 29 февраля 2012 года № 43-р «О мерах по реализации Закона Республики Казахстан от 9 января 2012 года «О государственной поддержке индустриально-инновационной деятельности»: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перечне</w:t>
      </w:r>
      <w:r>
        <w:rPr>
          <w:rFonts w:ascii="Times New Roman"/>
          <w:b w:val="false"/>
          <w:i w:val="false"/>
          <w:color w:val="000000"/>
          <w:sz w:val="28"/>
        </w:rPr>
        <w:t xml:space="preserve"> нормативных правовых актов, принятие которых необходимо в целях реализации Закона Республики Казахстан от 9 января 2012 года «О государственной поддержке индустриально-инновационной деятельности», утвержденном указанным распоряжением:</w:t>
      </w:r>
      <w:r>
        <w:br/>
      </w:r>
      <w:r>
        <w:rPr>
          <w:rFonts w:ascii="Times New Roman"/>
          <w:b w:val="false"/>
          <w:i w:val="false"/>
          <w:color w:val="000000"/>
          <w:sz w:val="28"/>
        </w:rPr>
        <w:t>
</w:t>
      </w:r>
      <w:r>
        <w:rPr>
          <w:rFonts w:ascii="Times New Roman"/>
          <w:b w:val="false"/>
          <w:i w:val="false"/>
          <w:color w:val="000000"/>
          <w:sz w:val="28"/>
        </w:rPr>
        <w:t>
      графу 5, строк, порядковые номера 1, 2, 3, 4, 7, 8, 10, 11, 12, 13, 14, 17, 18, 19, 21, изложить в следующей редакции:</w:t>
      </w:r>
      <w:r>
        <w:br/>
      </w:r>
      <w:r>
        <w:rPr>
          <w:rFonts w:ascii="Times New Roman"/>
          <w:b w:val="false"/>
          <w:i w:val="false"/>
          <w:color w:val="000000"/>
          <w:sz w:val="28"/>
        </w:rPr>
        <w:t>
      «Август 2012 года»;</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распоряжении</w:t>
      </w:r>
      <w:r>
        <w:rPr>
          <w:rFonts w:ascii="Times New Roman"/>
          <w:b w:val="false"/>
          <w:i w:val="false"/>
          <w:color w:val="000000"/>
          <w:sz w:val="28"/>
        </w:rPr>
        <w:t xml:space="preserve"> Премьер-Министра Республики Казахстан от 29 февраля 2012 года № 44-р «О мерах по реализации Закона Республики Казахстан от 9 января 2012 года «О внесении изменений и дополнений в некоторые законодательные акты Республики Казахстан по вопросам государственной поддержки индустриально-инновационной деятельности»: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перечне</w:t>
      </w:r>
      <w:r>
        <w:rPr>
          <w:rFonts w:ascii="Times New Roman"/>
          <w:b w:val="false"/>
          <w:i w:val="false"/>
          <w:color w:val="000000"/>
          <w:sz w:val="28"/>
        </w:rPr>
        <w:t xml:space="preserve"> нормативных правовых актов, принятие которых необходимо в целях реализации Закона Республики Казахстан от 9 января 2012 года «О внесении изменений и дополнений в некоторые законодательные акты Республики Казахстан по вопросам государственной поддержки индустриально-инновационной деятельности», утвержденном указанным распоряжением:</w:t>
      </w:r>
      <w:r>
        <w:br/>
      </w:r>
      <w:r>
        <w:rPr>
          <w:rFonts w:ascii="Times New Roman"/>
          <w:b w:val="false"/>
          <w:i w:val="false"/>
          <w:color w:val="000000"/>
          <w:sz w:val="28"/>
        </w:rPr>
        <w:t>
</w:t>
      </w:r>
      <w:r>
        <w:rPr>
          <w:rFonts w:ascii="Times New Roman"/>
          <w:b w:val="false"/>
          <w:i w:val="false"/>
          <w:color w:val="000000"/>
          <w:sz w:val="28"/>
        </w:rPr>
        <w:t>
      графу 5, строк, порядковые номера 1, 2, 3, 4, изложить в следующей редакции:</w:t>
      </w:r>
      <w:r>
        <w:br/>
      </w:r>
      <w:r>
        <w:rPr>
          <w:rFonts w:ascii="Times New Roman"/>
          <w:b w:val="false"/>
          <w:i w:val="false"/>
          <w:color w:val="000000"/>
          <w:sz w:val="28"/>
        </w:rPr>
        <w:t>
      «Август 2012 года».</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                            К. Масимов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