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750a" w14:textId="850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января 2013 года "О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2013 года 
№ 40-р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2013 года «О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40-р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Закона Республики Казахстан от 8 января 2013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«О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оптимизации и</w:t>
      </w:r>
      <w:r>
        <w:br/>
      </w:r>
      <w:r>
        <w:rPr>
          <w:rFonts w:ascii="Times New Roman"/>
          <w:b/>
          <w:i w:val="false"/>
          <w:color w:val="000000"/>
        </w:rPr>
        <w:t>
автоматизации социально значимых государственных услуг»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950"/>
        <w:gridCol w:w="2337"/>
        <w:gridCol w:w="2923"/>
        <w:gridCol w:w="2338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и внесения в Правительство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сентября 2003 года № 958 «Об утверждении Правил ведения государственного земельного кадастра в Республике Казахстан»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июня 2006 года № 511 «Об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1325 «Об утверждении формы свидетельства о государственной регистрации индивидуального предпринимателя»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 и от 17 ноября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 регистрации железнодорожного подвижного состава»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2009 года № 2121 «Об утверждении стандартов государственных услуг»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2009 года № 2223 «Об утверждении стандартов государственных услуг Министерства обороны Республики Казахстан»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 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нормативные правовые акты по вопросам осуществления платежей и переводов денег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2012 года № 1294 «Об утверждении стандартов государственных услуг в области здравоохранения»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14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Типовых правил оказания социальной помощи, установления размеров и определения перечня отдельных категорий нуждающихся граждан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государственной регистрации и учета отдельных видов транспортных средств по идентификационному номеру транспортного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приведения в соответствие сведений о физических лицах в государственных информационных системах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электронных государственных услуг, оказываемых на основании одного заявления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22 февраля 1999 года № 14 «Об утверждении Правил регистрации залога движимого имущества»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февраля 2010 года № 90 «Об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средств»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медицинских осмотров лиц, претендующих на получение права управления транспортными средствами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представления данных по идентификационному номеру транспортного средства банкам и организациям, осуществляющим отдельные виды банковских операций, для исполнения ими обязанностей, предусмотренных налоговым 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380"/>
        <w:gridCol w:w="12343"/>
      </w:tblGrid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регионального развития Республики Казахстан 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