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68ff0" w14:textId="3468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Премьер-Министра Республики Македония Николы Груевского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июня 2013 года № 92-р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подготовки и проведения рабочего визита Премьер-Министра Республики Македония Николы Груевского в Республику Казахстан с 21 по 25 мая 2013 года в город Астану для участия в VI Астанинском экономическом форуме (далее - визит):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Республики Македония на высшем уровне по формату «1+5»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обеспечить финансирование расходов на проведение визита за счет средств, предусмотренных в республиканском бюджете на 2013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Республики Македония в аэропорту города Астаны, местах проживания и посещения, сопровождение по маршрутам следования, а также охрану специального самолета.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Премьер-Министра Республики Македония Николы Груевского над территорией Республики Казахстан, посадку и вылет в аэропорту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 и информации Республики Казахстан обеспечить освещение визита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Акимату города Астаны обеспечить выполнение организационных мероприятий по встрече и проводам официальной делегации Республики Македония в аэропорту города Астаны, оформлению аэропорта, сопровождению в местах посещений, а также организацию культурных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Пограничной службе Комитета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Республики Македония в аэропорту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2013 года № 92-р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 членов</w:t>
      </w:r>
      <w:r>
        <w:br/>
      </w:r>
      <w:r>
        <w:rPr>
          <w:rFonts w:ascii="Times New Roman"/>
          <w:b/>
          <w:i w:val="false"/>
          <w:color w:val="000000"/>
        </w:rPr>
        <w:t>
официальной делегации Республики Македония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Республики Македония (по формату 1+5) и сотрудников Службы охраны Президента Республики Казахстан в гостинице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Изготовление печатной продукции (бейджи, программы визита,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чайного стола и цветочного оформления в аэропорту города Астаны при встрече и проводах официальной делегации Республики Македония.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приемов (завтраки, обеды, ужины), неформальных приемов от имени Премьер-Министра Республики Казахстан в честь Премьер-Министра Республики Македония в городе Астане, а также технических столов.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Республики Македония.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Транспортное обслуживание главы и членов официальной делегации Республики Македония, а также сопровождающих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Медицинское обслуживание главы и членов официальной делегации Республики Македония, а также сопровождающих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Аренда залов в гостинице города Астаны для проведения двусторонних переговоров.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