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8c81" w14:textId="60f8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декабря 2015 года № 149-р "О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защиты прав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2016 года № 73-р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декабря 2015 года № 149-р "О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защиты прав инвалидов"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защиты прав инвалидов",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12,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