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127b" w14:textId="c7f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реализации Программы развития продуктивной занятости и массового предпринимательства на 2017 - 2021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2017 года № 144-р. Утратило силу распоряжением Премьер-Министра Республики Казахстан от 17 апреля 2019 года № 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реализации Программы развития продуктивной занятости и массового предпринимательства на 2017 - 2021 годы: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реализации Программы развития продуктивной занятости и массового предпринимательства на 2017 - 2021 годы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июля 2015 года № 65-р "О создании Межведомственной комиссии по вопросам реализации Дорожной карты занятости 2020".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144-р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реализации Программы развития продуктивной занятости и массового предпринимательства на 2017 - 2021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религии и гражданского общества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Казахстан, председатель Комитета по социально-культурному развитию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председатель Комитета по социально-культурному развитию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Федерации профсоюзов Республики Казахстан (по согласованию)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№144-р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реализации Программы развития продуктивной занятости и массового предпринимательства на 2017 - 2021 годы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реализации Программы развития продуктивной занятости и массового предпринимательства на 2017 - 2021 годы (далее - Комиссия) является консультативно-совещательным органом при Правительстве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вопросам реализации Программы развития продуктивной занятости и массового предпринимательства на 2017 - 2021 годы, утвержденной постановлением Правительства Республики Казахстан от 30 декабря 2016 года № 919 (далее - Программа).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труда и социальной защиты населения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менее двух раз в год.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основных итогов выполнения Программы и заслушивание отчетов центральных и местных исполнительных органов по реализации Программы, а также государственных, правительственных программ и программ развития территорий соответственно в части создания рабочих мест и трудоустройства по отраслям и в регионах;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на рассмотрение Правительства Республики Казахстан предложений по вопросам, связанным с реализацией Программы.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