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1d42" w14:textId="21f1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16 ноября 2018 года № 146-р "О Межведомственной комиссии по вопросам регулирования предпринимательской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октября 2019 года № 183-р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ноября 2018 года № 146-р "О Межведомственной комиссии по вопросам регулирования предпринимательской деятельности" следующие изменения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регулирования предпринимательской деятельности,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Председателя Агентства Республики Казахстан по противодействию коррупции (Антикоррупционная служба) (по согласованию);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"вице-министр цифрового развития, оборонной и аэрокосмической промышленности Республики Казахстан"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"секретарь партии "Нұр Отан", заместитель председателя (по согласованию)";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Агентства Республики Казахстан по делам государственной службы и противодействию коррупции (по согласованию)" исключить.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