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0abd" w14:textId="a940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Попечительского совета WorldSkills Kazakhstan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2020 года № 62-р.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объединения усилий государственных органов Республики Казахстан для развития профессионального образования в соответствии со стандартами международной организации WorldSkills International, обеспечения экономики высококвалифицированными кадрами и повышения роли профессиональной подготовки: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Попечительский совет WorldSkills Kazakhstan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62-р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Попечительском совете WorldSkills Kazakhstan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Попечительский совет WorldSkills Kazakhstan (далее – Совет) является консультативно-совещательным органом при Правительстве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Совета является Министерство образования и науки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Основная задача Совета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Совета является выработка предложений по: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основным направлениям развития движения WorldSkills Kazakhstan;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развитию системы проведения корпоративных, отраслевых, межрегиональных чемпионатов (WorldSkills Hi-Tech, AgroSkills, DigitalSkills, LogisticSkills) на базе крупных предприятий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вовлечению бизнеса в развитие движения WorldSkills в Республике Казахстан.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Совета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 № 62-р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Попечительского совета WorldSkills Kazakhstan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акционерного общества "Talap" (по согласованию), секретарь;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"КазМунайГаз" (по согласованию);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"Қазақстан темір жолы" (по согласованию);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"КазАгро" (по согласованию);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товарищества с ограниченной ответственностью "Корпорация "Казахмыс" (по согласованию);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Федерации профсоюзов Республики Казахстан (по согласованию);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горнорудная компания "Тау Кен Самрук" (по согласованию);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"Казахстанский Совет иностранных инвесторов" (по согласованию);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Нур-Султана;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