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589" w14:textId="bc5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проекта по строительству 4-х городов-спутников города Алматы "G4 city"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2020 года № 124-р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проекта по строительству 4-х городов-спутников города Алматы "G4 city":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реализации проекта по строительству 4-х городов-спутников города Алматы "G4 city" (далее —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12 октября 2020 года разработать Дорожную карту по комплексной реализации проекта по строительству 4-х городов - спутников города Алматы "G4 city".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124-р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реализации проекта по строительству 4-х городов - спутников города Алматы "G4 city"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 заместитель акима Алматинской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администрации акционерного общества "Международный финансовый центр "Астана"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акционерного общества "Caspiangroup" (по согласованию)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