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a8f1" w14:textId="da6a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3 мая 2016 года № 33-р "О создании Совета по экономической политике"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января 2021 года № 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мая 2016 года № 33-р "О создании Совета по экономической политике" следующее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экономической политике, утвержденный указанным распоряжением: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"председатель правления акционерного общества "Национальный управляющий холдинг "Байтерек" (по согласованию)" дополнить строкой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президиума Национальной палаты предпринимателей Республики Казахстан "Атамекен" или председатель правления Национальной палаты предпринимателей Республики Казахстан "Атамекен" (по согласованию).".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