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eff3" w14:textId="ab1e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 февраля 2021 года "О внесении изменений и дополнения в некоторые законодательные акты Республики Казахстан по вопросам дорожного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марта 2021 года № 53-р.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2021 года "О внесении изменений и дополнения в некоторые законодательные акты Республики Казахстан по вопросам дорожного движения" Министерству внутренних дел Республики Казахстан до 1 апреля 2021 года разработать и внести на утверждение в Правительство Республики Казахстан проект постановления Правительства Республики Казахстан "О внесении изменений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проинформировать Правительство Республики Казахстан о принятых мерах.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