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0b0aa" w14:textId="710b0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рабочей группы по выработке предложений к проекту Концепции налоговой политики до 2030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6 сентября 2022 года № 137-р.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В целях выработки предложений по разработке стабильной и прозрачной налоговой политики до 2030 года: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Создать рабочую группу по выработке предложений к проекту Концепции налоговой политики до 2030 года (далее – рабочая группа) в составе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распоряжению.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Рабочей группе в срок до 1 октября 2022 года выработать предложения к проекту Концепции налоговой политики до 2030 года.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распоряжения возложить на Заместителя Премьер-Министра – Министра финансов Республики Казахстан.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А. Смаилов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распоряжению Премьер-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 " 2022 года № 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 </w:t>
      </w:r>
      <w:r>
        <w:br/>
      </w:r>
      <w:r>
        <w:rPr>
          <w:rFonts w:ascii="Times New Roman"/>
          <w:b/>
          <w:i w:val="false"/>
          <w:color w:val="000000"/>
        </w:rPr>
        <w:t xml:space="preserve">рабочей группы по выработке предложений к проекту Концепции налоговой политики до 2030 года 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Премьер-Министра – Министр финансов Республики Казахстан, руководитель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национальной экономики Республики Казахстан, заместитель руководителя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директор Департамента налоговой и таможенной политики Министерства национальной экономики Республики Казахстан, секретарь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депутаты Сената Парламента Республики Казахстан (по согласованию)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депутаты Мажилиса Парламента Республики Казахстан (по согласованию)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вице-министр финансов Республики Казахстан 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заместитель председателя Комитета государственных доходов Министерства финансов Республики Казахстан 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президиума Национальной палаты предпринимателей Республики Казахстан "Атамекен" (по согласованию)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по защите прав предпринимателей Казахстана (по согласованию)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правления – заместитель председателя правления Национальной палаты предпринимателей Республики Казахстан "Атамекен" (по согласованию)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управляющий директор – директор Департамента налогообложения Национальной палаты предпринимателей Республики Казахстан "Атамекен" (по согласованию)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Комитета по вопросам развития саморегулирования Национальной палаты предпринимателей Республики Казахстан "Атамекен" (по согласованию)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Комитета информационно-коммуникационных технологий Национальной палаты предпринимателей Республики Казахстан "Атамекен" (по согласованию)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председателя Совета Ассоциации финансистов Казахстана (по согласованию)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исполнительный директор общественного объединения "Палата налоговых консультантов" (по согласованию)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исполнительный директор по фискальному регулированию объединения юридических лиц "Казахстанская ассоциация организаций нефтегазового и энергетического комплекса "KAZENERGY" (по согласованию) 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исполнительный директор объединения юридических лиц "Республиканская ассоциация горнодобывающих и горно-металлургических предприятий" (по согласованию)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партнер группы технологического консультирования товарищества с ограниченной ответственностью "КПМГ Такс энд Эдвайзори" (по согласованию)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эксперт Евразийской промышленной ассоциации (по согласованию)</w:t>
      </w:r>
    </w:p>
    <w:bookmarkEnd w:id="2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