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de0e" w14:textId="40ed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декабря 2023 года "О внесении изменений и дополнений в некоторые законодательные акты Республики Казахстан по вопросам общественных объединений и социальной защиты лиц, занятых на работах с вредными условиями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декабря 2023 года № 198-р.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21 декабря 2023 года "О внесении изменений и дополнений в некоторые законодательные акты Республики Казахстан по вопросам общественных объединений и социальной защиты лиц, занятых на работах с вредными условиями труда"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Президенту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№ 198-р.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</w:t>
      </w:r>
      <w:r>
        <w:br/>
      </w:r>
      <w:r>
        <w:rPr>
          <w:rFonts w:ascii="Times New Roman"/>
          <w:b/>
          <w:i w:val="false"/>
          <w:color w:val="000000"/>
        </w:rPr>
        <w:t>Законом Республики Казахстан от 21 декабря 2023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"О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акты Республики Казахстан по вопросам общественных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объединений и социальной защиты лиц, занятых на работах </w:t>
      </w:r>
      <w:r>
        <w:br/>
      </w:r>
      <w:r>
        <w:rPr>
          <w:rFonts w:ascii="Times New Roman"/>
          <w:b/>
          <w:i w:val="false"/>
          <w:color w:val="000000"/>
        </w:rPr>
        <w:t>с вредными условиями труда"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ноября 2019 года № 203 "О дальнейшем совершенствовании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2023 года № 521 "Об утверждении Правил осуществления пенсионных выплат, сформированных за счет обязательных пенсионных взносов, обязательных профессиональных пенсионных взносов, единовременных пенсионных выплат в целях улучшения жилищных условий и (или) оплаты лечения, за счет обязательных пенсионных взносов, из единого накопительного пенсионного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2023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возврата их в единый накопительный пенсионный фонд, методики осуществления расчета размера пенсионных выплат, методики определения коэффициента замещения среднемесячного дохода получателя пенсионными выплатами, методики определения порога минимальной достаточности пенсионных накоплений"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февраля 2017 года № 81 "Некоторые вопросы Министерства труда и социальной защиты населения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минимального размера месячной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осуществления, приостановления, возобновления и прекращения страховых выплат по договору предпенсионного аннуитетного страхования, требований к договору предпенсионного аннуитетного страхования и допустимого уровня расходов страховщика на ведение дела по заключаемым договорам предпенсионного аннуитетного страхования, Правил расчета страховой премии по договору предпенсионного аннуитетного страхования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типового договора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(по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осуществления, приостановления, возобновления и прекращения профессиональной выплаты за счет средств работодателя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 ведения учета несчастных случаев, связанных с трудовой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направления в электронном формате акта о несчастном случае в уполномоченный государственный орган по труду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по направлению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труда 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заключении договора обязательного страхования работника от несчастных случаев при исполнении им трудовых (служебных) обязанностей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назначения, осуществления, приостановления, возобновления и прекращения выплаты специального профессионального государственного пособия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возмещения затрат на проведение превентивных мер и (или) реабилитационных 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