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21d1" w14:textId="94b2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августа 2022 года № 127-р "О создании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2024 года № 117-р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августа 2022 года № 127-р "О создании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Совета по вопросам обороны, оборонной промышленности и контроля специфических товаров в Республике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Совет по вопросам обороны, оборонной промышленности и контроля специфических товаров в Республике Казахстан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утвержденное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 продукции, технологий, услуг военного и двойного назначения и оборонно-промышленного комплекса в Республике Казахстан, образованной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 117-р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127-р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вопросам обороны, оборонной промышленности и контроля специфических товаров в Республике Казахстан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вопросам обороны, оборонной промышленности и контроля специфических товаров в Республике Казахстан (далее – Совет) является консультативно-совещательным органом при Правительстве Республики Казахстан.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выработка предложений и рекомендаций по вопросам обороны, оборонной промышленности и контроля специфических товаров.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Рабочими органами Совета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обороны – Министерство обороны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оборонной промышленности и контроля специфических товаров – Министерство промышленности и строительства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поставленной цели на Совет возлагаются задачи по рассмотрению вопросов: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мобилизационной подготовки и мобилизации;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материального резерва;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гражданской обороны;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транспортного обеспечения обороны;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территориальной обороны;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оперативного оборудования территорий в интересах обороны;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оборонной промышленности и контроля специфических товаров: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контроля специфических товаров;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рекомендаций государственным органам по системе контроля специфических товаров, физическим и юридическим лицам по порядку экспорта, реэкспорта, импорта и транзита специфических товаров;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оборонной промышленности;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лицензирования отдельных видов деятельности;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государственного оборонного заказа;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военно-технической политики и развития оборонно-промышленного комплекса;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военно-технического и военно-экономического сотрудничества с иностранными государствами.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Совета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 117-р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127-р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вопросам обороны, оборонной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и контроля специфических товаров в Республике Казахстан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секретарь;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Республики Казахстан;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индустриального и инфраструктурного развития Аппарата Правительства Республики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обороны и правопорядка Аппарата Правительства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промышленности Министерства промышленности и строительства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