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3f7" w14:textId="856d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ПРОДАЖА ПРОДУКТОВ ПО ТАЛОНАМ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КАБИНЕТА МИНИСТРОВ КАЗАХСКОЙ ССР ОТ 15 ЯНВАРЯ 1991 ГОДА № 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B СВЯЗИ C НЕДОСТАТКОМ РЕСУРСОВ TOBAPOB НАРОДНОГО ПОТРЕБЛЕНИЯ И B ЦЕЛЯХ БОЛЕЕ РАЦИОНАЛЬНОГО И СПРАВЕДЛИВОГО ОБЕСПЕЧЕНИЯ ИМИ НАСЕЛЕНИЯ ПРИЗНАТЬ НЕОБХОДИМЫМ BPEMEHHOE ВВЕДЕНИЕ B РЕСПУБЛИКЕ НОРМИРОВАННОЙ ПРОДАЖИ ОСНОВНЫХ ПРОДОВОЛЬСТВЕННЫХ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ОБЛИСПОЛКОМАМ, АЛМА-АТИНСКОМУ И ЛЕНИНСКОМУ ГОРИСПОЛКОМАМ ТОРГОВЛЮ МЯСОМ И МЯСОПРОДУКТАМИ, МАСЛОМ ЖИВОТНЫМ, ЯЙЦАМИ, МУКОЙ, КРУПАМИ, МАКАРОНАМИ, МАРГАРИНОМ, МАСЛОМ РАСТИТЕЛЬНЫМ, ЧАЕМ, ВИННО-ВОДОЧНЫМИ И ТАБАЧНЫМИ ИЗДЕЛИЯМИ C 1991 ГОДА ОРГАНИЗОВАТЬ ПО ТАЛОНАМ.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МЕСЯЧНЫЕ НОРМЫ ОТПУСКА ПРОДУКТОВ ПО ТАЛОНАМ ОПРЕДЕЛИТЬ, ИСХОДЯ ИЗ ОБЪЕМОВ ВЫДЕЛЕННЫХ РЫНОЧНЫХ ФОНДОВ И C УЧЕТОМ СОХРАНЕНИЯ СЛОЖИВШИХСЯ ПОСТАВОК ПРОДУКЦИИ ДЛЯ ОБЩЕСТВЕННОГО ПИТАНИЯ, ОБЕСПЕЧЕНИЯ ДЕТСКИХ ДОШКОЛЬНЫХ, ЛЕЧЕБНЫХ И ПРОФИЛАКТИЧЕСКИХ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ПРЕДОСТАВИТЬ ПРАВО ОБЛИСПОЛКОМАМ, АЛМА-АТИНСКОМУ И ЛЕНИНСКОМУ ГОРИСПОЛКОМАМ ПРИ НЕОБХОДИМОСТИ ВНОСИТЬ ИЗМЕНЕНИЯ B ВЫШЕУКАЗАННЫЙ ПЕРЕЧЕНЬ ТОВАРОВ, РЕАЛИЗУЕМЫХ ПО ТАЛОНАМ.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ПОРЯДОК РЕАЛИЗАЦИИ ОДЕЖДЫ, ОБУВИ, ОСНОВНЫХ СЛОЖНОТЕХНИЧЕСКИХ TOBAPOB И ПРЕДМЕТОВ ДЛИТЕЛЬНОГО ПОЛЬЗОВАНИЯ УСТАНАВЛИВАЮТ ОБЛИСПОЛКОМЫ, АЛМА-АТИНСКИЙ И ЛЕНИНСКИЙ ГОРИСПОЛКОМЫ C УЧЕТОМ РЫНОЧНЫХ ФОНДОВ И МЕСТНЫХ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СОВЕТНИК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 CCP 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