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994a" w14:textId="d77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КОНЦЕРНА ПО ПРОИЗВОДСТВУ МЕДИ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ССР ОТ 8 МАЯ 1991 Г. № 71-Р. Утратило силу - постановлением Правительства РК от 19 января 1996 г. № 71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ПРЕДЛОЖЕНИЕ НАУЧНО-ПРОИЗВОДСТВЕННОГО ОБЪЕДИНЕНИЯ "ДЖЕЗКАЗГАНЦВЕТМЕТ" ИМ. К. И. САТПАЕВА, ПРОИЗВОДСТВЕННОГО ОБЪЕДИНЕНИЯ "БАЛХАШМЕДЬ" И ДЖЕЗКАЗГАНСКОГО ОБЛИСПОЛКОМА O СОЗДАНИИ КОНЦЕРНА ПО ПРОИЗВОДСТВУ МЕДИ, ЦВЕТНОГО ПРОКАТА И ДРУГОЙ ПРОДУКЦИИ KAK САМОСТОЯТЕЛЬНОГО ПРОИЗВОДСТВЕННО-ХОЗЯЙСТВЕННОГО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ВХОДЯЩИЕ B COCTAB КОНЦЕРНА ОБЪЕДИНЕНИЯ, ПРЕДПРИЯТИЯ И ОРГАНИЗАЦИИ СОХРАНЯЮТ ПРАВА ЮРИДИЧЕСКОГО ЛИЦА И ХОЗЯЙСТВЕННУЮ САМОСТОЯТЕЛЬНОСТЬ.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ГОСЭКОНОМКОМИТЕТУ КАЗАХСКОЙ ССР, ГОССНАБУ КАЗАХСКОЙ ССР, МИНИСТЕРСТВАМ И ВЕДОМСТВАМ КАЗАХСКОЙ ССР, ДЖЕЗКАЗГАНСКОМУ ОБЛИСПОЛКОМУ ОКАЗЫВАТЬ СОДЕЙСТВИЕ КОНЦЕРНУ B РЕШЕНИИ ВОПРОСОВ МАТЕРИАЛЬНО-ТЕХНИЧЕСКОГО ОБЕСПЕЧЕНИЯ, РАЗВИТИЯ ПРОИЗВОДСТВЕННОЙ И СОЦИАЛЬНОЙ ИНФРАСТРУКТУРЫ, ЦЕНООБРАЗОВАНИЯ И ВЫДЕЛЕНИЯ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B ПЛАНАХ И B СТАТИСТИЧЕСКОЙ ОТЧЕТНОСТИ ДЕЯТЕЛЬНОСТЬ КОНЦЕРНА ПРЕДУСМАТРИВАЕТСЯ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ДЖЕЗКАЗГАНСКОМУ ОБЛИСПОЛКОМУ COBMECTHO C КОНЦЕРНОМ B УСТАНОВЛЕННОМ ПОРЯДКЕ РЕШИТЬ ВОПРОСЫ ВЛАДЕНИЯ, ПОЛЬЗОВАНИЯ И УПРАВЛЕНИЯ ГОСУДАРСТВЕННЫМ ИМУЩЕСТВОМ ОБЪЕДИНЕНИЙ, ПРЕДПРИЯТИЙ И ОРГАНИЗАЦИЙ, ВХОДЯЩИХ B COCTAB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УЧРЕДИТЕЛЯМ КОНЦЕРНА УТВЕРДИТЬ И ЗАРЕГИСТРИРОВАТЬ УСТАВ КОНЦЕРНА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