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0dc" w14:textId="eeec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Китайской Стороне координат и высот пунктов на приграничную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1993 года N 144-p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иностранных дел Республики Казахстан, Казгеодезии
передать на взаимной основе Китайской Стороне координаты пунктов
геодезической сети в системе координат 1942 года, их абсолютные и
геодезические высоты на приграничную полосу территории Республики
Казахстан на расстоянии до 5 км от согласованной линии границы при
условии получения от Китайской Стороны соответствующих координат и
высот пунктов на приграничную территорию КНР.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