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3619" w14:textId="6983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жизнедеятельности предприятий акционерной холдинговой компании "Каратау"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июня 1994 г. N 238-р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поручения Президента Республики Казахстан
от 2 мая 1994 г., и учитывая важность обеспечения жизнедеятельности
предприятий акционерной холдинговой компании "Каратау":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предложенную акционерной холдинговой компанией
"Каратау" с участием швейцарской фирмы "Планмарине" схему получения
природного газа в обмен на поставку продукции предприятий этой
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акционерной холдинговой компании "Каратау" право на
экспорт продукции предприятий, входящих в ее состав, в счет 
выполнения обязательств перед фирмой "Планмарине".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Казахскому акционерному банку "Туранбанк" обеспечить
контроль за соблюдением финансовых условий сделки и к 10 июня
1994 г. предоставить фирме "Планмарине" соответствующие банковские
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производственному объединению энергетики и
электрификации "Южказэнерго" осуществлять отпуск электроэнергии,
вырабатываемой из давальческого газа, по договорным ценам (по курсу
доллара США) исходя из нормативных затрат Жамбылской ГРЭС и
предприятия электросетей в соответствии с графиком поставки этого
газа.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Государственной холдинговой компании "Алаугаз" и 
государственному предприятию "Жетысугаз" обеспечить на договорной
основе приемку газа из Узбекистана, его транспортировку и доставку
на Жамбылскую ГРЭС и предприятия акционерной холдинговой компании
"Каратау" в объеме, согласованном с акционерной холдинговой
компанией "Каратау", государственным предприятием "Жетысугаз" и
Жамбылской ГРЭС с учетом технологических потерь на транспортировку
по минимальным тарифам.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распоряжения возложить
на Отдел органов государственного управления Аппарата Президента
и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