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cbac" w14:textId="d4dc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внедpении вексельного обpащения и улучшения взаимных pасчетов между пpедпpиятиями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11 октябpя 1994 г. N 418-p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внедрения вексельного обращения и улучшения взаимных
расчетов между предприятиями Республики Казахстан и Российской
Федерации: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Рекомендовать Национальному Банку Республики Казахстан
утвердить до 15 октября т.г. Временное положение о переводном и
простом векселе и Временный порядок расчетов векселями
банков-нерезидентов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совместно с Национальным Банком
Республики Казахстан и Алматинской фондовой биржей на основании
принятых положений до 20 октября т.г. разработать порядок учета
операций с векселями на предприятиях и их налогообложения.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в порядке эксперимента ГАО "Экибастузкомир"
осуществлять расчеты за отгруженную продукцию с предприятиями
России векселями Тверьуниверсалбанка через уполномоченный
банк "Угольбанк" после разработки вышеуказанных документов.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