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4a16" w14:textId="3e14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расчетах за электроэнергию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декабря 1994 г. N 491-р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осуществления расчетов за поставленную в текущем
году сельскохозяйственным предприятиям республики электроэнергию
главам областных администраций и Министерству энергетики Республики
Казахстан обеспечить заключение договоров с хозяйствами, имеющими
задолженность за нее, на поставку зерна из свободных остатков в
Туркменистан в количестве 120 тыс.тонн (в том числе 70 тыс. тонн
продовольственного) в счет частичного погашения долгов за полученную
электроэнергию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Государственной акционерной компании "Астык", а также 
рекомендовать коммерческим структурам, занимающимся поставками 
зерна, на договорной основе оказать помощь предприятиям Минэнерго
Республики Казахстан в отгрузке указанного количества зерна в 
Республику Туркменистан.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транспорта и коммуникаций Республики Казахстан
обеспечить отгрузку указанного зерна.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Главному таможенному управлению Минфина Республики 
Казахстан оформить необходимую документацию без взимания таможенной
пошлины.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Первый заместитель 
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распоряжению Премьер-министра
                                       Республики Казахстан
                                    от 5 декабря 1994 г. N 491-р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Объем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поставки зерна из свободных остатков хозяйств
          в Туркменистан в счет частичного погашения долга
                         за электроэнергию
--------------------------------------------------------------------
           Область        ! Объем отгружаемого !  Долг хозяйств за
                          ! зерна (тыс.тонн)   !  потребленную
                          !                    !  электроэнергию
                          !                    !  (млн.тенге)
--------------------------------------------------------------------
Акмолинская                        20                 500
Актюбинская                        20                 310
Западно-Казахстанская              20                 310
Кокшетауская                       30                 588
Северо-Казахстанская               30                 504
--------------------------------------------------------------------
         Итого                    120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