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6e64" w14:textId="1ab6e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поставках патоки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января 1995 г. N 2-р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В целях обеспечения бесперебойной работы хлебопекарных
предприятий республики, снабжения их дрожжами собственного
производства главам Алматинской, Жамбылской и Талдыкорганской
областных администраций проработать с руководителями сахарных
заводов, расположенных в указанных областях, вопрос заключения на
взаимовыгодных условиях контрактов с Алматинским дрожжевым заводом
на поставку ему начиная с урожая 1994 года для выработки дрожжей
11 тыс.тонн патоки по предприятиям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Учитывая ограниченность собственных ресурсов патоки-мелассы,
временно приостановить вывоз ее за пределы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к распоряжению Премьер-министра
                                      Республики Казахстан
                                   от 3 января 1995 г. N 2-р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Объемы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ежегодной поставки патоки-мелассы Алматинскому
          дрожжевому заводу с сахарных заводов республики
--------------------------------------------------------------------
         Наименование сахзаводов         !   Объем поставки
--------------------------------------------------------------------
Алматинский                                      2000
Меркенский                                       2200
Шуский                                            800
Талдыкорганский                                  2500
Аксуский                                         2000
Алакульский                                      1500
    -----------------------------------------------------------------
    Всего                                       11000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