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1aae" w14:textId="8a61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езде в служебные командировки министров, председателей, руководителей центральных органов управления, подведомственных Кабинету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1995 г. N 15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выезд в служебные командировки министров,
председателей государственных комитетов, руководителей других
центральных органов управления, подведомственных Кабинету Министров,
а также руководителей государственных банков, акционерных,
холдинговых компаний, назначаемых Кабинетом Министров,
осуществляется по согласованию с Премьер-министром Республики
Казахстан и Руководителем Аппарата Кабинета Министров, а в
отсутствие Премьер-министра - с Первым заместителем Премьер-министра
и Руководителем Аппара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