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1843" w14:textId="7a91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расчетах валового внутреннего продукта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октября 1995 г. N 410-р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расчета некоторых макроэкономических
индикаторов социально-экономического развития Государственному
комитету Республики Казахстан по статистике и анализу: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Производить расчеты по валовому внутреннему продукту с 1
ноября 1995 года поквартально и публиковать в докладах не позднее
чем через месяц после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Представлять ежемесячно агрегированные расчеты валового
внутреннего продукта по согласованию с Центром экономических реформ
при Правительстве Республики Казахстан только в Аппарат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выполнением настоящего распоряжения осуществлять
Центру экономических реформ при Правительстве Республики Казахстан и
Отделу экономической политики Аппарата Правительства Республики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