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6f215" w14:textId="616f2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перечислении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6 ноября 1995 г. N 439-p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Государственному комитету Республики Казахстан по приватизации
средства в иностранной валюте, поступающие от реализации
государственных пакетов акций, перечислять на валютный счет
Министерства финансов в Народном банке Республики Казахстан.
     Премьер-Министр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