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2fc6" w14:textId="03f2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двухстороннем сообщении автомобильного пункта пропуска "Достык"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декабря 1995 г. N 510-р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Таможенного комитета Республики
Казахстан, акима Талдыкорганской области, Министерства иностранных
дел, Министерства транспорта и коммуникаций Республики Казахстан,
Государственного комитета Республики Казахстан по охране
государственной границы о вводе в эксплуатацию с 20 декабря 1995
года по временной схеме в ограниченном режиме в двухстороннем
сообщении автомобильного пункта пропуска "Достык" (Талдыкорганская
область).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Передать в установленном порядке комплекс зданий
автомобильного пункта пропуска "Достык" на баланс таможни "Достык".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обменяться
нотами с Министерством иностранных дел Китайской Народной Республики
об официальном вводе в эксплуатацию автомобильного пункта пропуска
"Достык".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Талдыкорганской области совместно с Таможенным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комитетом Республики Казахстан и другими заинтересованными
министерствами и ведомствами отработать программу официальных
мероприятий по вводу в эксплуатацию автомобильного пункта пропуска
"Достык".
     5. Контроль за исполнением настоящего распоряжения возложить
на Таможенный комитет Республики Казахстан.
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