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b832" w14:textId="98ab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говорах с корпорацией "Мобил 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 апреля 1996 г. N 14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иностранных инвестиций и проведения
структурных преобразований в нефтегазовой отрасли эконом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Государственному комитету Республики Казахстан по
управлению государственным имуществом, Министерству нефтяной и
газовой промышленности Республики Казахстан, Министерству геологии и
охраны недр Республики Казахстан провести заключительные переговоры с
транснациональной корпорацией "Мобил Ойл" для определения степени
участия корпорации в развитии нефтегазовой отрас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, Министерству нефтяной и газовой
промышленности Республики Казахстан, Министерству финансов Республики
Казахстан, фирме "Меркейтор" представить Правительству Республики
Казахстан предложение о привлечении крупного международного банка из
нейтральной страны в качестве эксперта для участия в переговорах с
корпорацией "Мобил Ой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, Министерству нефтяной и газовой
промышленности Республики Казахстан по завершении переговоров внести в
Правительство предложения по участию корпорации "Мобил Ойл" в развитии
нефтегазовой отрасли Республики Казахстан, с оценкой проекта со
стороны международного экспер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