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0e7" w14:textId="e3b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субрегионального семинара ЭСКАТО "Ключевые проблемы осуществления политики экономических реформ"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1996 г. N 406-р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иностранных дел Республики
Казахстан об организации и проведении в г.Алматы в период с 4 по 6
сентября 1996 года субрегионального семинара ЭСКАТО "Ключевые
проблемы осуществления политики экономических реформ".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совместно с Министерством
экономики Республики Казахстан, Государственным комитетом Республики
Казахстан по сотрудничеству со странами СНГ, Казахским институтом
стратегических исследований при Президенте Республики Казахстан и
другими заинтересованными организациями обеспечить организацию и
проведение субрегионального семинара ЭСКАТО.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ХОЗУ Администрации Президента и Аппарата Правительства
Республики Казахстан оказать содействие в размещении и транспортном
обслуживании участников субрегионального семинара ЭСКАТО.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выделить
необходимые средства на покрытие расходов, связанных с проведением
субрегионального семинара ЭСКАТО и организацией приема, по
представлению Министерством иностранных дел Республики Казахстан
расчетов и счетов за оказанные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Принять к сведению, что дорожные расходы, оплата проживания,
питания и транспортного обслуживания участников субрегионального
семинара (30 человек, в том числе 25 иностранных участников)
производится за счет средств ЭСКАТО.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