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5198" w14:textId="dfd5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в связи с ликвидацией ГХК "Мунайгаз"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1997 г. N 61-р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ликвидацией Государственной холдинговой компании
"Мунайгаз", имеющей финансовые и иные международные обязательства в
Каспийском трубопроводном консорциуме, а также совместных
предприятиях "Казтуркмунай", "Каракудукмунай", контракте с компанией
"Оман Ойл Компани" по разработке месторождения "Дунга" и других
проектах: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нефтяной и газовой промышленности Республики
Казахстан совместно с Министерством экономики Республики Казахстан и
Государственным комитетом Республики Казахстан по управлению
государственным имуществом в срок до 20 апреля т.г. определить
участника в Каспийском трубопроводном консорциуме, а также
совместных предприятиях "Казтуркмунай", "Каракудукмунай", контракте
с компанией "Оман Ойл Компани" вместо ликвидируемой Государственной
холдинговой компании "Мунайгаз".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Ликвидационной комиссии Государственного комитета Республики
Казахстан по управлению государственным имуществом возвратить печать
Государственной холдинговой компании "Мунайгаз" в Министерство
нефтяной и газовой промышленности Республики Казахстан, обеспечить
расчет персонала и направление средств, поступивших по международным
обязательствам, в бюджет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операциями по расчетному счету ликвидируемой
Государственной холдинговой компании "Мунайгаз" возложить на
Министра нефтяной и газовой промышленности Республики Казахстан и
Казначейство при Министерстве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Ликвидационной комиссии продолжить работу по финансовому
аудиту Государственной холдинговой компании "Мунайгаз", погашению
ее дебиторской и кредиторской задолженностей, урегулированию
трудовых соглашений.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