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043e" w14:textId="5b30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казахстанской части казахстанско-российской Межправительственной комиссии по комплексу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1997 года № 197-р.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новый состав казахстанской части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казахстанско-российской Межправительственной комиссии по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"Байконур":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Исингарин Н.К. 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сопредседатель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Калыбаев А.А.             - Директор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аэрокосмического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Абдукамалов О.А.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управления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имуществом и активами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Абулхатаев М.К.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Аканов А.А.              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Алесин В.И.  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С.А.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Ашимов Н.С.               -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Баишев К.С.               - вице-Министр экологии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Бертисбаев Н.Б.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электроэнергетики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Борисов В.М.              - Директор Агентства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недвижимости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Джарбулов А.П.            - Начальник Главного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Вооруженных Сил -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Жакипбаев К.Т.            - начальник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Кирданов В.Д.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 Ж.Д.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Пилат Т.Л.                - Директор Департамента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трудовых отношений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Рябцев А.Д.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Салимов Б.У.              - и.о.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использованию воздушного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пространства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 Б.М.            - аким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Сейдуманов С.Т.           - Директор Департамента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 А.П.       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Тилебалдинов Р.Т.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Хитрин Ю.А.               -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Прокурора - Главный военный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Ужкенов Б.С.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геологии, охраны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недр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 силу распоряжение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14 марта 1995 г. N 105.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