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4594" w14:textId="11d4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полномочий международной юридической фирме на проведение от имени Правительства Республики Казахстан переговоров с представителями компании группы "Placer"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1997 г. N 278-р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предложениями международной юридической фирмы
"МсGuirе, Wооds, Battle and Boothe L.L.Р", представляющей интересы
Правительства Республики Казахстан в арбитражном разбирательстве по
Васильковскому золоторудному проекту, и с учетом мнения Министерства
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международной юридической фирме "МсGuirе,
Wооds, Battle and Boothe L.L.Р." полномочия на проведение от имени
Правительства Республики Казахстан переговоров с представителями
(адвокатами) компаний группы "Placer" об урегулировании спора по
Васильковскому золоторудному месторождению во внесудебном порядке
(без права принятия окончательного решения об урегулировании спора).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юстиции Республики Казахстан немедленно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проведении переговоров проинформировать Правительство Республики
Казахстан о их результатах и представить свои предложения о мерах по
окончательному урегулированию спора.
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