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b0a6" w14:textId="d3db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20 сентября 1996 г. N 44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1997 г. N 37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полнением установленной квоты в 500 человек на 1996 год на привлечение из Республики Казахстан рабочей силы в Республику Корея для прохождения стажировки и трудоустройства на корейских промышленных предприятиях и отсутствием такой квоты в рамках Межправительственного соглашения на 1998 год считать утратившим силу распоряжение Премьер-Министра Республики Казахстан от 20 сентября 1996 года N 448-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