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91cf" w14:textId="2f09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протокольного решения совещания у Президента по вопросам развития города Астаны от 21 мая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июня 1998 г. N 103-р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протокольного решения совещания у Президента Республики Казахстан по вопросам развития города Астаны от 21 мая 1998 года N И-183: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и Министерству финансов Республики Казахстан совместно с акимом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расширению ТЭЦ-2 (турбоагрегат N 4 и котлоагрегат N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финансирования закупки необходимого количества топлива, материалов и проведения ремонтной кампании;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наметить на 1999 год пуск подстанции глубокого ввода 110/10 кВт (район строительства Бизнес-Центра).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коммуникации с участием Министерства финансов Республики Казахстан обеспечить ввод во II квартале 1999 года в эксплуатацию объездной кольцевой дороги и реконструкцию автострады Алматы - Астана -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Министерства финансов Республики Казахстан совместно с акимом Акмолинской области в установленном порядке внести проект постановления Правительства Республики Казахстан о передаче в коммунальную собственность города Астаны Дворца творчества детей и юношества, автовокзала, объектов народного образования и музеев.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г.Астаны, Министерству образования, культуры и здравоохранения, Министерству финансов Республики Казахстан по согласованию с Управлением Делами Президента Республики Казахстан обеспечить в 1998 году задел и в 1999 году ввод здания Евразийского университета, Национального музея и спортивного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г.Астаны совместно с Министерством финансов Республики Казахстан по согласованию с Управлением Делами Президента Республики Казахстан предусмотреть реконструкцию гостиницы "Ишим" ("Президент-Отель"), торгового центра "ЦУМ" и строительство 40-этажного Бизнес-центра.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жилищной и строительной политике Министерства энергетики, индустрии и торговли Республики Казахстан, акиму г. Астаны и Правительственной комиссии по проведению международного конкурса на эскиз-идею генерального плана нового центра столицы: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1998 года представить программу застройки города Астаны на 1999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октября 1998 года завершить конкурс по генеральному плану нового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сельского хозяйства и Министерству финансов Республики Казахстан совместно с акимами Акмолинской области и г. Астаны решить вопрос переброски воды из канала "Иртыш-Караганда" в реку Ишим и принять меры по улучшению водоснабжения города. Внести в Правительство Республики Казахстан предложение по созданию водохранилища вблизи города для организации отдыха горожан.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сельского хозяйства Республики Казахстан и акиму Акмолинской области принять меры по обеспечению сохранности и поливу лесонасаждений в городе Астане и прилегающей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