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8a33" w14:textId="1548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интересов государства и упорядочению привлечения кредитных ресурсов отдельными акционерными обществами с контрольным госпакетом акций и РГП "Казахстан темир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июня 1998 г. N 105-р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интересов государства и упорядочения привлечения кредитных ресурсов отдельными акционерными обществами с контрольным государственным пакетом акций и Республиканским государственным предприятием "Казахстан темир жолы":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в отношении Республиканского государственного предприятия "Казахстан темир жолы", Департаменту государственного имущества и приватизации Министерства финансов Республики Казахстан в отношении акционерных обществ "Национальная нефтегазовая компания "Казахойл", "Национальная нефтепроводная компания "КазТрансОйл", "Национальная акционерная компания "Казатомпром", "КЕGОС", "Эйр Казахстан", "Госпродкорпорация"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возложение на первых руководителей указанных организаций обязанности согласовывать заключение договоров о привлечении кредитных ресурсов с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возложение ответственности на первых руководителей за непредставление и несвоевременное представление информации о привлечении кредитных ресурсов, предусмотренной в положении, разработанном и утвержденном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уставов в части сокращения правомочий органов указанных организаций (директора, президента, правления, наблюдательного совета), по распоряжению (отчуждению, передаче в залог) имуществом этих организаций до незначительных размеров.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 исполнении абзаца четвертого пункта 1 настоящего распоряжения информировать Правительство до 15 июня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