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935c" w14:textId="67d9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 июля 1998 г. N 129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июля 1998 г. N 147-р. Утратило силу - распоряжением Премьер-Министра РК от 12 августа 2000 N 110 ~R000110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 распоряжение Премьер-Министра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июля 1998 года N 129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ввести в состав Бюджетной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Коржову Н.А.       - Министра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Мухамеджанова Б.А. - Министра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Нур-Ахмета Д.      - советника Первого заместителя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Сабирова И.А.      - заведующего сектором Отдела 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экспертизы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Премьер-Министра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вывести из указанного состава Досаева Е.А.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