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76c6" w14:textId="a567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мер экономического развития немецкой диаспоры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августа 1998 г. N 162-р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целях реализации инициатив Президента Республики Казахстан, высказанных на встрече с вице-канцлером ФРГ, федеральным министром иностранных дел К.Кинкелем 31 мая 1996 года, постановления Кабинета Министров Республики Казахстан от 21 октября 1993 года N 1040 "О комплексной программе этнического возрождения немцев, проживающих в Республике Казахстан" (САПП Республики Казахстан, 1993 г., N 42, ст.500), постановления Правительства Республики Казахстан от 23 апреля 1997 года N 639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мероприятиях по этническому возрождению немцев, проживающих в Республике Казахстан" (САПП Республики Казахстан,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г., N 17, ст.148) и во исполнение протокольного решения N 20-25/5696,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утвержденного Премьер-Министром Республики Казахстан 22 июля 1998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по разработке мер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 немецкой диаспоры в Республике Казахстан в следующем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распоряжением Правительства РК от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 1998 г. N 206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R980206_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Утембаев           - Председатель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                планированию и реформам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Абулхаирович         руководитель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Тутенов            - первый заместитель заведующего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Байкарим             финансово-экономической экспертизы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Вильямович          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Розе               - государственный инспектор Организационно-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Виталий              контрольного отдела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Егорович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Солодченко         - Председатель Комитета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Роман                планированию Министерства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Владимирович         индустрии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Жунусов            - заместитель Председателя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Канай                Казахстан по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Хамитович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Уртембаев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Аскар                государственного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Калмухаметович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Нурсеитов          - старший эксперт Дирекции планирования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               развития инвестиций Государственного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Айткалиевич          Республики Казахстан по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Ахымбекова         - атташе Управления Европы и Америки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Гульжазира           Министерства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Сериковна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Рау                - аким г.Лисаковска, Костанайская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Альберт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Дедерер            - председатель Ассоциации немцев Казахстана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Федорович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Кист               - заместитель председателя Совета немцев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Виктор               Казахстана, председатель Карагандинского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Эдуардович           областного общества "Возрождение"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Ренде              - заместитель председателя Совета немцев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Андрей               Казахстана, председатель Акмолинского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Карлович             областного общества "Возрождение"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Ермекова           - заместитель начальника управления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Несипбала           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Жаксылыков         - главный специалист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Тимур                планированию и реформам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Мекешевич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Шварцкопф          - депутат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Альберт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Васильевич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Поручить рабочей группе: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двухмесячный срок подготовить и внести на рассмотрение в Правительство Республики Казахстан проект концепции привлечения бывших казахстанских граждан, выехавших в Германию на постоянное место жительства, к осуществлению проектов на территории Казахстана, включая проекты в рамках программ, реализуемых Правительством ФРГ;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внести на рассмотрение в Правительство Республики Казахстан перечень возможных проектов малого и среднего бизнеса с участием представителей германского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двухмесячный срок внести соответствующие предложения в Правительство Республики Казахстан по разработке программы политического и экономического сотрудничества между Республикой Казахстан и Федеративной Республикой Германия, включая вопросы наращивания германских инвестиций в обрабатывающую промышленность и инфраструктуру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октября 1998 года внести на рассмотрение в Правительство Республики Казахстан предложения по открытию в Астане Дома германской экономики, проработав предварительно с немецкой стороной вопрос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распоряжение Премьер-Министра Республики Казахстан от 30 июля 1996 года N 362. </w:t>
      </w:r>
      <w:r>
        <w:rPr>
          <w:rFonts w:ascii="Times New Roman"/>
          <w:b w:val="false"/>
          <w:i w:val="false"/>
          <w:color w:val="000000"/>
          <w:sz w:val="28"/>
        </w:rPr>
        <w:t xml:space="preserve">R960362_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