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31f5" w14:textId="7f13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октября 1998 года № 199-р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выполнения задач, изложенных в Послании Президента Республики Казахстан народу Казахстана 30 сентября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Министерству труда и социальной защиты населения Республики Казахстан обеспечить своевременное финансирование общественных работ по регионам за счет средств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активизировать работу по благоустройству и озеленению городов и населенных пунктов, ремонту дорог, строительству объектов социальной сферы и жилых домов, реставрации памятников национальной истории и культуры и других работ в зависимости от экономической направленности регионов путем организации общественных работ;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определить в установленном порядке конкретные организации, где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организованы общественные работы за счет их материальных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создать при общеобразовательных школах, учебно-курсовых комбинатах,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базе пустующих цехов, участков предприятий центры трудовой адаптации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неучащейся молодежи из числа безработных в возрасте до 20 лет с реализацией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ими продукции в специализированных магазинах по договорным ценам;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использовать на договорной основе длительно незанятые свободные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рабочие места, имеющиеся на предприятиях района (города);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организовать рекламно-пропагандистскую деятельность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обеспечить необходимой информацией население о проведении в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(городе) общественных работ, об уплате труда и представляемых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выполнении таких работ льготах;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ежемесячно не позднее 5 числа представлять информацию в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 и социальной защиты населения по форме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Министерству труда и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ежемесячно не позднее 10 числа представлять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отчет об организации и проведении общественных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 распоряжению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16 октября 1998 года № 199-р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Сведения по организации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(по состоянию на первое число месяца 199__года)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!Виды обществен-!Источники выплаты   !Направлено  !Срок организа-!Примеча-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п/п!ных работ      ! (тыс.тенге)        ! на общест- !ции обществен-!ние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!--------------------!венные рабо-!ных работ(мес)!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!Фонд  !Работо-!Мест-!ты (чел.)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!содей-!датели !ный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!ствия !       !бюд-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!заня- !       !жет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!тости !       !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19.12.98г.)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