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6a30" w14:textId="7066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28 сентября 1998 г. N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ноября 1998 года N 225-р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  Внести в распоряжение Премьер-Министра Республики Казахстан от 28 сентября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186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рабочей группы по определению эффективности использования средств, выделяемых из республиканского бюджета на распространение телерадиопрограмм"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Насиева Аскара               - Директора Департамента по почте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Кайратовича                    коммуникациям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рабочей группы Алибаева Н.М., Кантар Л.Я.;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2,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Агентству по стратегическому планированию и реформам (по согласованию) совместно с Министерством транспорта и коммуникаций Республики Казахстан в десятидневный срок определить международную аудиторскую фирму и ведущего международного спутникового оператора в качестве экспертов для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акционерному обществу "Кателко" в месячный срок привлечь международную аудиторскую фирму и представить полное аудиторское заключение руководителю рабочей группы до 31 декабря 1998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Рабочей группе изучить полное аудиторское заключение и внести предложения в Правительство Республики Казахстан в срок до1 февраля 1999 года".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