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37c0" w14:textId="d3e3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объектов водообеспечення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января 1999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поручений Президента Республики Казахстан о строительстве объектов водообеспечения и водоочистки г. Астаны и в целях решения неотложных мер по водоснабжению столицы: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межведомственной экспертной группы о первоочередном строительстве третьей нитки водовода от Вячеславского водохранилища до фильтровальной станции г. Астаны в соответствии с утвержденным технико-экономическим обоснованием.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г.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организовать открытый конкурс на реализацию проекта "Строительство третьей нитки водовода от Вячеславского водохранилища до фильтровальной станции г.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исчерпывающие меры по установке приборов учета воды, а также экономии и сокращению сверхнормативных потерь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экономическому планированию Министерства энергетики, индустрии и торговли Республики Казахстан включить проект строительства третьей нитки водовода от Вячеславского водохранилища до фильтровальной станции г. Астаны в Программу государственных инвестиций на 1999-2001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Первого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