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1429" w14:textId="90f1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 квартале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1999 года № 17-р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I квартале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февраля 1999 года № 17-р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вопросов для рассмотрения на заседаниях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I квартале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Дата  |    Наименование вопроса        |  Ответственные  |Докладчики|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               |   за подготовку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                                |     материала   |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_________|________________________________|_________________|__________|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февраля|О выполнении Плана мероприятий  |Агентство по эко-|Солодчен-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|по реализации Программы действий|номическому пла- |ко Р.В.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|Правительства Республики Казах- |нированию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|стан в 1998 г. и меры по обеспе-|                 |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|чению выполнения Плана в 1999 г.|                 |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февраля|Об итогах социально-экономическо|Агентство по эко-|Солодчен-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|го развития Республики Казахстан|номическому пла- |ко Р.В.,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|за 1998 г. и задачах Правитель- |нированию, Мини- |Ертлесо-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|ства по обеспечению стабильного |стерство финансов|ва Ж.Д.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|функционирования экономики в    |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|1999 году                       |                 |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февра-|О проекте Конституционного зако-|Министерство юс- |Мухамеджа-|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ля       |на Республики Казахстан "О вне- |тиции            |нов Б.А.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|сении изменений и дополнений в  |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|Указ Президента Республики Казах|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|стан, имеющий силу конституцион-|                 |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|ного закона "О Правительстве    |                 |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|Республики Казахстан"           |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февра-|О Регламенте Правительства Рес- |Канцелярия Пре-  |Тлеубер-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ля       |публики Казахстан               |мьер-Министра    |дин А.А.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марта  |О передаче ряда функций государ-|Агентство по ре- |Радосто-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|ственных органов в конкурентную |гулированию естес|вец Н.В.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|сферу                           |твенных монополий|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                                |и защите от конку|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                                |ренции           |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марта  |О введении государственного регу|Агентство по ре- |Радосто-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|лирования на отдельные виды     |гулированию естес|вец Н.В.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|услуг                           |твенных монополий|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                                |и защите от конку|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                                |ренции           |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марта |О республиканской и коммунальной|Министерство фи- |Ертлесо-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|собственности                   |нансов           |ва Ж.Д.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марта |О состоянии обеспечения безопас-|Министерство тран|Буркитба-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|ности перевозки пассажиров и    |спорта, коммуника|ев С.М.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|грузов                          |ций и туризма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марта |О проблеме задолженностей Прави-|Министерство инос|Токаев К.К|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|тельства Казахстана и хозяйству-|транных дел, Мини|Ертлесо-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|ющих субъектов страны иностран- |стерство финан-  |ва Ж.Д.,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|ным фирмам и компаниям          |сов, Министерство|Мухамеджа-|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                                |юстиции          |нов Б.А.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марта |О дополнительных мерах государ- |Министерство тру-|Коржова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|ственной поддержки инвалидов    |да и социальной  |Н.А.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               |защиты населения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_________|________________________________|_________________|__________|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