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883" w14:textId="1feb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Дней Республики Корея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февраля 1999 года № 22-р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дополнительного привлечения инвестиций из Республики Корея в экономику Казахстана, а также дальнейшего расширения и укрепления экономических, культурных связей между Республикой Казахстан и Республикой Корея: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Поддержать инициативу Ассоциации корейцев Казахстана о проведении во втором полугодии 1999 года Дней Республики Корея в Республике Казахстан за счет внебюджетных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культуры, информации и общественного согласия совместно с Министерством иностранных дел, Министерством здравоохранения, образования и спорта Республики Казахстан и Ассоциацией корейцев Казахстана (по согласованию) образовать Организационный комитет по подготовке и проведению Дней Республики Корея в Республике Казахстан (далее - Организационный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Организационному комитету разработку и утверждение плана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подготовке и проведению Дней Республики Корея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Центральным исполнительным органам Республики Казахстан и акимам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городов Астаны, Алматы оказать Организационному комитету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необходимую помощь в подготовке и проведении Дней Республики Корея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