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4359" w14:textId="4ec4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международной конференции "Развитие менеджмента и бизнес-образования: мировые тенденции и казахстанские возможности"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апреля 1999 года № 47-р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обеспечения проведения в г. Алматы с 27 мая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международной конференции "Развитие менеджмента и бизнес-образования: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мировые тенденции и казахстанские возможности":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Образовать организационный комитет конференции в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Байменов                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Алихан Мухамедьевич        Казахстан по делам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(по согласованию),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Кожахметов               - президент Международной академии бизнеса,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Асылбек Базарбаевич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Пепенин                  - заместитель заведующего Отделом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Анатолий Сергеевич         контроля и безопасности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Дамитов                  - Директор Департамента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Базар Кабдошевич           Министерства науки и высшего образования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Уркумбаев                - президент Союза промышленников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Марс Фазылович             предпринимателей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Ермекбаев                - вице-президент Международной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Камиль Байузакович         бизнеса, координатор конференции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 - заместитель Директора Департамента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Фархад Шаймуратович        работе с кадрами в системе государственной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службы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делам государственной службы, координатор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конференции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Утвердить программу международной конференции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Руководителям центральных исполнительных органов, акимам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областей и городов Астаны и Алматы оказать содействие организационному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комитету в проведении международной конференции.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распоряжением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от 13 апреля 1999 года № 47-р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Международная конференция "Развитие менеджмента 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бизнес-образования: мировые тенденции и казахстанские возможности"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27-28 мая 1999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Программа конференции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9.00 - 9.30    Регистрация участников конференции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9.30 - 9.45    Открытие конференции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Балгимбаев Н.У. - Премьер-Министр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9.45 - 10.10   Пленарное заседание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Бизнес - образование без границ: состояние и мировые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тенденции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Бернадет Конратс - вице-Президент Всемирной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организации по развитию менеджмента, Генеральный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директор Европейского Фонда развития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(Бельгия)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10.10 - 10.35  Некоторые вопросы развития менеджмента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государственной службе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Байменов А.М.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Казахстан по делам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10.35 - 11.00  Бизнес-образование: возможности н потребности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Кожахметов А.Б. - Президент Международной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бизнеса, Президент Центрально-Азиатского Фонда развития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11.00-11.30    Кофе-брейк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11.30 - 11.50  Образование и инновационная политика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Школьник В.С. - Министр науки и высшего образования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11.50- 12.10   Основные тенденции развития бизнес-образования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Азии М.С.С. Эль-Намаки - Президент Международной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ассоциации институтов, присваивающих степень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Master of Business Аdмinistrаtiоn,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Маастрихтской школы менеджмента (Голландия)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12.10 - 12.30  Связь образования и бизнеса: Европа в 21 веке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Ливио Пешиа - Вице-президент Европейского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обучения (Италия)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12.30-14.00    Перерыв на обед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14.00 - 16.00  Работа по секциям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Секция 1       Развитие менеджмента в государственной службе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Председатель - Байменов А.М. (по согласованию)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Председатель Агентства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Докладчики: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Ертысбаев Е.К. - директор Института стратегических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исследований при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Дуффнер Генрих - Руководитель проекта ТАСИС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реформированию государственной службы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Кутанов А. - Президент-ректор Академии Управления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Президенте Кыргызской Республики Павлодарский акимат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(департамент госслужбы)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Секция 2       Развитие менеджмента в деловом секторе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Председатель - Кожахметов А.Б. -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Международной академии бизнеса, Президент Центрально-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Азиатского Фонда развития менеджмента (САМАN)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Докладчики: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Уркумбаев М.Ф. - президент Союза промышленников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предпринимателей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Питер Лентц - директор по человеческим ресурсам,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Алматинская табачная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Дамитов Б.К. - Директор Департамента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образования Министерства науки и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Республики Казахстан Карасаев У.К. - вице-президент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ОАО "Казахтелеком"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Секция 3       Стратегия развития бизнес-образования как ответ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запросы бизнеса Председатель - Мустафина Р.М.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генеральный директор Алматинской школы менеджмента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Докладчики: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Мордовин С, Санкт-Петербургский Международный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Талькенов Н. - представитель университета McGill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Даукеев Г. -ректор института энергетики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Лутфуллаев Х. - и.о. ректора Ташкентского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государственного экономического университета,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Специализированной высшей школы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16.00-16.30    Кофе-брейк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16.30- 17.30   Panel discussion "Образование - менеджмент - экономика"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Модератор - Конысбаев А.Т. - докторант КазГНУ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Участники: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Байменов А.М.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Казахстан по делам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Мордовин С - ректор Санкт-Петербургского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института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Кожахметов А.Б. - Президент Международной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Эль-Намаки М.С.С. - Президент Международной ассоциации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институтов, присваивающих степень Master of Business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Аdмinistrаtiоn, Директор Маастрихтской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менеджмента (Голландия)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Бернадет Конратс - вице-Президент Всемирной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 развитию менеджмента, Генеральный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Европейского Фонда развития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17.45          Закрытие конференции, фуршет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