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c63e" w14:textId="c8ac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автомотомарафоне на Кубок мира "Мастер-ралли-99"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июля 1999 года № 103-р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совместное предложение Министерства здравоохранения, образования и спорта Республики Казахстан и Международного организационного комитета "Мастер-ралли" о проведении этапа международного автомотомарафона на Кубок мира "Мастер-ралли-99" (далее - автомотомарафон) по маршруту Москва - Баку - Стамбул по территории Атырауской, Западно-Казахстанской, Мангистауской областей Республики Казахстан с 27 по 30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во взаимодействии с Министерством здравоохранения, образования и спорта Республики Казахстан обеспечить организованное прохождение автомотомарафона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Казахстан, Министерству транспорта, коммуникаций и туризма Республики Казахстан, Республиканскому государственному предприятию "Казаэронавигация", Таможенному комитету Министерства государственных доходов Республики Казахстан, акимам Западно- Казахстанской, Мангистауской и Атырауской областей оказать содействие Министерству здравоохранения, образования и спорта Республики Казахстан и Международному комитету "Мастер-ралли" в проведении указанного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природных ресурсов и охраны окружающей среды Республики Казахстан обеспечить экологический контроль при проведении этапа автомотомарафона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этапа автомотомарафона по территории Республики Казахстан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