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6c69" w14:textId="821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преодолению проблемы неплатежей в транспортной и энергетической отраслях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1999 года N 152-р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разрешения проблемы неплатежей в транспортной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энергетической отраслях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комиссию по разработке механизмов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проблемы неплатежей в транспортной и энергетической отраслях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Даниал Кенжетаевич      -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 Абен Агыбаевич         -   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 Серик Минаварович    -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 -   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Карагусова Гульжана Джанпеисовна -  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  -   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 Бисенгали Шамгалиевич  -  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 Сергеевич      -  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 Андарь Маулешевич       -   заведующий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развития и кадров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Карменов Берик Молдрахманович    -   президент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ответственностью "Финансово 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промышленная компания "Тимей"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Сагдиева Раушан Мактаевна        -   первый заместитель председателя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правления ОАО "Народный Сберегательный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Банк 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Жусупова Нина Ароновна           -  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правления ОАО "Казкоммерцбанк"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Заиров Марат                     -  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ОАО "Банк Туран 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Мулдашев Толеген Закарьевич      -  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правления ОАО "Банк ЦентрКредит"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 Серикжан Мнайдарович   -  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ОАО "Темирбанк"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комиссии в месячный срок представить проекты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по реализации механизма погашения неплатежей в транспортной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энергетической отраслях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